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6" w:rsidRDefault="00A621D9">
      <w:pPr>
        <w:pStyle w:val="Title"/>
        <w:tabs>
          <w:tab w:val="center" w:pos="5040"/>
          <w:tab w:val="right" w:pos="10260"/>
        </w:tabs>
        <w:jc w:val="left"/>
        <w:rPr>
          <w:rFonts w:ascii="Arial" w:hAnsi="Arial" w:cs="Arial"/>
          <w:u w:val="none"/>
        </w:rPr>
      </w:pPr>
      <w:r w:rsidRPr="00A621D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-230505</wp:posOffset>
            </wp:positionV>
            <wp:extent cx="2057400" cy="1238250"/>
            <wp:effectExtent l="19050" t="0" r="0" b="0"/>
            <wp:wrapTight wrapText="bothSides">
              <wp:wrapPolygon edited="0">
                <wp:start x="-200" y="0"/>
                <wp:lineTo x="-200" y="21268"/>
                <wp:lineTo x="21600" y="21268"/>
                <wp:lineTo x="21600" y="0"/>
                <wp:lineTo x="-200" y="0"/>
              </wp:wrapPolygon>
            </wp:wrapTight>
            <wp:docPr id="2" name="Picture 0" descr="Ann Arbor Ypsilanti SZ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 Arbor Ypsilanti SZ 2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016">
        <w:rPr>
          <w:rFonts w:ascii="Arial" w:hAnsi="Arial" w:cs="Arial"/>
          <w:u w:val="none"/>
        </w:rPr>
        <w:tab/>
        <w:t xml:space="preserve">  </w:t>
      </w:r>
    </w:p>
    <w:p w:rsidR="00F004AF" w:rsidRDefault="00F004AF">
      <w:pPr>
        <w:pStyle w:val="Title"/>
        <w:tabs>
          <w:tab w:val="center" w:pos="5040"/>
          <w:tab w:val="right" w:pos="10260"/>
        </w:tabs>
        <w:rPr>
          <w:rFonts w:ascii="Arial" w:hAnsi="Arial" w:cs="Arial"/>
          <w:u w:val="none"/>
        </w:rPr>
      </w:pPr>
    </w:p>
    <w:p w:rsidR="00A621D9" w:rsidRDefault="00A621D9">
      <w:pPr>
        <w:pStyle w:val="Title"/>
        <w:tabs>
          <w:tab w:val="center" w:pos="5040"/>
          <w:tab w:val="right" w:pos="10260"/>
        </w:tabs>
        <w:rPr>
          <w:rFonts w:ascii="Arial" w:hAnsi="Arial" w:cs="Arial"/>
          <w:u w:val="none"/>
        </w:rPr>
      </w:pPr>
    </w:p>
    <w:p w:rsidR="00A621D9" w:rsidRDefault="00A621D9">
      <w:pPr>
        <w:pStyle w:val="Title"/>
        <w:tabs>
          <w:tab w:val="center" w:pos="5040"/>
          <w:tab w:val="right" w:pos="10260"/>
        </w:tabs>
        <w:rPr>
          <w:rFonts w:ascii="Arial" w:hAnsi="Arial" w:cs="Arial"/>
          <w:u w:val="none"/>
        </w:rPr>
      </w:pPr>
    </w:p>
    <w:p w:rsidR="00A621D9" w:rsidRDefault="00A621D9">
      <w:pPr>
        <w:pStyle w:val="Title"/>
        <w:tabs>
          <w:tab w:val="center" w:pos="5040"/>
          <w:tab w:val="right" w:pos="10260"/>
        </w:tabs>
        <w:rPr>
          <w:rFonts w:ascii="Arial" w:hAnsi="Arial" w:cs="Arial"/>
          <w:u w:val="none"/>
        </w:rPr>
      </w:pPr>
    </w:p>
    <w:p w:rsidR="00A621D9" w:rsidRDefault="00A621D9">
      <w:pPr>
        <w:pStyle w:val="Title"/>
        <w:tabs>
          <w:tab w:val="center" w:pos="5040"/>
          <w:tab w:val="right" w:pos="10260"/>
        </w:tabs>
        <w:rPr>
          <w:rFonts w:ascii="Arial" w:hAnsi="Arial" w:cs="Arial"/>
          <w:u w:val="none"/>
        </w:rPr>
      </w:pPr>
    </w:p>
    <w:p w:rsidR="009A2016" w:rsidRDefault="00A621D9">
      <w:pPr>
        <w:pStyle w:val="Title"/>
        <w:tabs>
          <w:tab w:val="center" w:pos="5040"/>
          <w:tab w:val="right" w:pos="10260"/>
        </w:tabs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</w:t>
      </w:r>
      <w:r w:rsidR="009A2016">
        <w:rPr>
          <w:rFonts w:ascii="Arial" w:hAnsi="Arial" w:cs="Arial"/>
          <w:u w:val="none"/>
        </w:rPr>
        <w:t xml:space="preserve">INUTES – </w:t>
      </w:r>
      <w:r w:rsidR="00EF6081">
        <w:rPr>
          <w:rFonts w:ascii="Arial" w:hAnsi="Arial" w:cs="Arial"/>
          <w:u w:val="none"/>
        </w:rPr>
        <w:t>REGULAR</w:t>
      </w:r>
      <w:r w:rsidR="009A2016">
        <w:rPr>
          <w:rFonts w:ascii="Arial" w:hAnsi="Arial" w:cs="Arial"/>
          <w:u w:val="none"/>
        </w:rPr>
        <w:t xml:space="preserve"> BOARD MEETING</w:t>
      </w:r>
    </w:p>
    <w:p w:rsidR="009A2016" w:rsidRDefault="009A2016">
      <w:pPr>
        <w:pStyle w:val="Title"/>
        <w:tabs>
          <w:tab w:val="center" w:pos="5040"/>
          <w:tab w:val="right" w:pos="10260"/>
        </w:tabs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ab/>
      </w:r>
      <w:r w:rsidR="00B87286">
        <w:rPr>
          <w:rFonts w:ascii="Arial" w:hAnsi="Arial" w:cs="Arial"/>
          <w:u w:val="none"/>
        </w:rPr>
        <w:t>Ju</w:t>
      </w:r>
      <w:r w:rsidR="006C39E0">
        <w:rPr>
          <w:rFonts w:ascii="Arial" w:hAnsi="Arial" w:cs="Arial"/>
          <w:u w:val="none"/>
        </w:rPr>
        <w:t>ly 24</w:t>
      </w:r>
      <w:r>
        <w:rPr>
          <w:rFonts w:ascii="Arial" w:hAnsi="Arial" w:cs="Arial"/>
          <w:u w:val="none"/>
        </w:rPr>
        <w:t>, 20</w:t>
      </w:r>
      <w:r w:rsidR="003E3869">
        <w:rPr>
          <w:rFonts w:ascii="Arial" w:hAnsi="Arial" w:cs="Arial"/>
          <w:u w:val="none"/>
        </w:rPr>
        <w:t>12</w:t>
      </w:r>
    </w:p>
    <w:p w:rsidR="009A2016" w:rsidRDefault="009A2016">
      <w:pPr>
        <w:pStyle w:val="Subtitle"/>
        <w:rPr>
          <w:rFonts w:ascii="Arial" w:hAnsi="Arial" w:cs="Arial"/>
        </w:rPr>
      </w:pPr>
    </w:p>
    <w:p w:rsidR="009A2016" w:rsidRDefault="009A2016">
      <w:pPr>
        <w:pStyle w:val="Subtitl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Ann Arbor-Ypsilanti </w:t>
      </w:r>
      <w:r w:rsidR="000755B4">
        <w:rPr>
          <w:rFonts w:ascii="Arial" w:hAnsi="Arial" w:cs="Arial"/>
          <w:u w:val="single"/>
        </w:rPr>
        <w:t>Smart Zone</w:t>
      </w:r>
      <w:r>
        <w:rPr>
          <w:rFonts w:ascii="Arial" w:hAnsi="Arial" w:cs="Arial"/>
          <w:u w:val="single"/>
        </w:rPr>
        <w:t xml:space="preserve"> Local Development Finance Authority</w:t>
      </w:r>
    </w:p>
    <w:p w:rsidR="009A2016" w:rsidRDefault="009A2016">
      <w:pPr>
        <w:jc w:val="center"/>
        <w:rPr>
          <w:rFonts w:ascii="Arial" w:hAnsi="Arial" w:cs="Arial"/>
          <w:b/>
          <w:bCs/>
        </w:rPr>
      </w:pPr>
    </w:p>
    <w:p w:rsidR="00546F92" w:rsidRDefault="00652359" w:rsidP="00B4502F">
      <w:pPr>
        <w:pStyle w:val="Heading2"/>
      </w:pPr>
      <w:r>
        <w:t>Ann Arbor City Hall Council Chambers</w:t>
      </w:r>
    </w:p>
    <w:p w:rsidR="00662A95" w:rsidRDefault="00652359" w:rsidP="00B4502F">
      <w:pPr>
        <w:pStyle w:val="Heading2"/>
      </w:pPr>
      <w:r>
        <w:t>301 E. Huron Street</w:t>
      </w:r>
      <w:r w:rsidR="00B4502F">
        <w:t xml:space="preserve">, </w:t>
      </w:r>
      <w:smartTag w:uri="urn:schemas-microsoft-com:office:smarttags" w:element="City">
        <w:r w:rsidR="00B4502F">
          <w:t>Ann Arbor</w:t>
        </w:r>
      </w:smartTag>
      <w:r w:rsidR="00B4502F">
        <w:t xml:space="preserve">, </w:t>
      </w:r>
      <w:smartTag w:uri="urn:schemas-microsoft-com:office:smarttags" w:element="State">
        <w:r w:rsidR="00B4502F">
          <w:t>MI</w:t>
        </w:r>
      </w:smartTag>
      <w:r w:rsidR="00B4502F">
        <w:t xml:space="preserve"> </w:t>
      </w:r>
      <w:smartTag w:uri="urn:schemas-microsoft-com:office:smarttags" w:element="PostalCode">
        <w:r w:rsidR="00B4502F">
          <w:t>48104</w:t>
        </w:r>
      </w:smartTag>
    </w:p>
    <w:p w:rsidR="009A2016" w:rsidRDefault="00343CD1">
      <w:pPr>
        <w:jc w:val="center"/>
        <w:rPr>
          <w:rFonts w:ascii="Arial" w:hAnsi="Arial" w:cs="Arial"/>
        </w:rPr>
      </w:pPr>
      <w:r w:rsidRPr="00343CD1">
        <w:rPr>
          <w:rFonts w:ascii="Arial" w:hAnsi="Arial" w:cs="Arial"/>
          <w:noProof/>
          <w:sz w:val="20"/>
        </w:rPr>
        <w:pict>
          <v:line id="_x0000_s1028" style="position:absolute;left:0;text-align:left;z-index:251657216" from="-9pt,4.7pt" to="513pt,4.7pt" strokeweight="1.5pt"/>
        </w:pict>
      </w:r>
    </w:p>
    <w:p w:rsidR="00A96FB6" w:rsidRDefault="009A2016" w:rsidP="00DA240B">
      <w:pPr>
        <w:jc w:val="both"/>
        <w:rPr>
          <w:rFonts w:ascii="Arial" w:hAnsi="Arial" w:cs="Arial"/>
          <w:b/>
          <w:bCs/>
        </w:rPr>
      </w:pPr>
      <w:r w:rsidRPr="00555BD6">
        <w:rPr>
          <w:rFonts w:ascii="Arial" w:hAnsi="Arial" w:cs="Arial"/>
          <w:b/>
        </w:rPr>
        <w:t>Members Present:</w:t>
      </w:r>
      <w:r>
        <w:rPr>
          <w:rFonts w:ascii="Arial" w:hAnsi="Arial" w:cs="Arial"/>
          <w:b/>
          <w:bCs/>
        </w:rPr>
        <w:t xml:space="preserve">  </w:t>
      </w:r>
      <w:r w:rsidR="00B87286">
        <w:rPr>
          <w:rFonts w:ascii="Arial" w:hAnsi="Arial" w:cs="Arial"/>
        </w:rPr>
        <w:t xml:space="preserve">Richard Beedon, </w:t>
      </w:r>
      <w:r w:rsidR="00BE6E81">
        <w:rPr>
          <w:rFonts w:ascii="Arial" w:hAnsi="Arial" w:cs="Arial"/>
        </w:rPr>
        <w:t>Eric Jacobson</w:t>
      </w:r>
      <w:r w:rsidR="006C39E0">
        <w:rPr>
          <w:rFonts w:ascii="Arial" w:hAnsi="Arial" w:cs="Arial"/>
          <w:bCs/>
        </w:rPr>
        <w:t xml:space="preserve">, </w:t>
      </w:r>
      <w:r w:rsidR="006C39E0" w:rsidRPr="00940D5A">
        <w:rPr>
          <w:rFonts w:ascii="Arial" w:hAnsi="Arial" w:cs="Arial"/>
          <w:bCs/>
        </w:rPr>
        <w:t>Mark Maynard</w:t>
      </w:r>
      <w:r w:rsidR="00BE6E81">
        <w:rPr>
          <w:rFonts w:ascii="Arial" w:hAnsi="Arial" w:cs="Arial"/>
        </w:rPr>
        <w:t>,</w:t>
      </w:r>
      <w:r w:rsidR="00BE6E81" w:rsidRPr="00BE6E81">
        <w:rPr>
          <w:rFonts w:ascii="Arial" w:hAnsi="Arial" w:cs="Arial"/>
          <w:bCs/>
        </w:rPr>
        <w:t xml:space="preserve"> </w:t>
      </w:r>
      <w:r w:rsidR="00BD33D5">
        <w:rPr>
          <w:rFonts w:ascii="Arial" w:hAnsi="Arial" w:cs="Arial"/>
        </w:rPr>
        <w:t>Ned Staebler</w:t>
      </w:r>
      <w:r w:rsidR="00BD33D5">
        <w:rPr>
          <w:rFonts w:ascii="Arial" w:hAnsi="Arial" w:cs="Arial"/>
          <w:bCs/>
        </w:rPr>
        <w:t xml:space="preserve">, </w:t>
      </w:r>
      <w:r w:rsidR="003E3869">
        <w:rPr>
          <w:rFonts w:ascii="Arial" w:hAnsi="Arial" w:cs="Arial"/>
          <w:bCs/>
        </w:rPr>
        <w:t xml:space="preserve">Christopher Taylor, </w:t>
      </w:r>
      <w:r w:rsidR="0067690A">
        <w:rPr>
          <w:rFonts w:ascii="Arial" w:hAnsi="Arial" w:cs="Arial"/>
        </w:rPr>
        <w:t>Phil Tepley,</w:t>
      </w:r>
      <w:r w:rsidR="00F66E16">
        <w:rPr>
          <w:rFonts w:ascii="Arial" w:hAnsi="Arial" w:cs="Arial"/>
        </w:rPr>
        <w:t xml:space="preserve"> </w:t>
      </w:r>
      <w:r w:rsidR="0023166E">
        <w:rPr>
          <w:rFonts w:ascii="Arial" w:hAnsi="Arial" w:cs="Arial"/>
          <w:bCs/>
        </w:rPr>
        <w:t>Tom Crawford – Ex-officio</w:t>
      </w:r>
      <w:r w:rsidR="00546F92">
        <w:rPr>
          <w:rFonts w:ascii="Arial" w:hAnsi="Arial" w:cs="Arial"/>
          <w:bCs/>
        </w:rPr>
        <w:t xml:space="preserve">, </w:t>
      </w:r>
      <w:r w:rsidR="00B87286" w:rsidRPr="00940D5A">
        <w:rPr>
          <w:rFonts w:ascii="Arial" w:hAnsi="Arial" w:cs="Arial"/>
          <w:bCs/>
        </w:rPr>
        <w:t>Skip Simms-Accelerator Ex-officio</w:t>
      </w:r>
      <w:r w:rsidR="00B87286">
        <w:rPr>
          <w:rFonts w:ascii="Arial" w:hAnsi="Arial" w:cs="Arial"/>
          <w:bCs/>
        </w:rPr>
        <w:t>, Paula Sorrell-MEDC Ex-officio</w:t>
      </w:r>
      <w:r w:rsidR="00B87286">
        <w:rPr>
          <w:rFonts w:ascii="Arial" w:hAnsi="Arial" w:cs="Arial"/>
        </w:rPr>
        <w:t xml:space="preserve"> </w:t>
      </w:r>
    </w:p>
    <w:p w:rsidR="00940D5A" w:rsidRDefault="00940D5A" w:rsidP="008C120B">
      <w:pPr>
        <w:jc w:val="both"/>
        <w:rPr>
          <w:rFonts w:ascii="Arial" w:hAnsi="Arial" w:cs="Arial"/>
          <w:b/>
          <w:bCs/>
        </w:rPr>
      </w:pPr>
    </w:p>
    <w:p w:rsidR="008C120B" w:rsidRDefault="009A2016" w:rsidP="008C12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Members Excused</w:t>
      </w:r>
      <w:r w:rsidR="00DA240B">
        <w:rPr>
          <w:rFonts w:ascii="Arial" w:hAnsi="Arial" w:cs="Arial"/>
          <w:b/>
          <w:bCs/>
        </w:rPr>
        <w:t xml:space="preserve">:  </w:t>
      </w:r>
      <w:r w:rsidR="006C39E0">
        <w:rPr>
          <w:rFonts w:ascii="Arial" w:hAnsi="Arial" w:cs="Arial"/>
          <w:bCs/>
        </w:rPr>
        <w:t xml:space="preserve">Theresa Carroll, </w:t>
      </w:r>
      <w:r w:rsidR="00B87286" w:rsidRPr="00546F92">
        <w:rPr>
          <w:rFonts w:ascii="Arial" w:hAnsi="Arial" w:cs="Arial"/>
          <w:bCs/>
        </w:rPr>
        <w:t>Vince Chmielewski</w:t>
      </w:r>
      <w:r w:rsidR="006C39E0">
        <w:rPr>
          <w:rFonts w:ascii="Arial" w:hAnsi="Arial" w:cs="Arial"/>
          <w:bCs/>
        </w:rPr>
        <w:t>,</w:t>
      </w:r>
      <w:r w:rsidR="006C39E0" w:rsidRPr="006C39E0">
        <w:rPr>
          <w:rFonts w:ascii="Arial" w:hAnsi="Arial" w:cs="Arial"/>
          <w:bCs/>
        </w:rPr>
        <w:t xml:space="preserve"> </w:t>
      </w:r>
      <w:r w:rsidR="006C39E0">
        <w:rPr>
          <w:rFonts w:ascii="Arial" w:hAnsi="Arial" w:cs="Arial"/>
          <w:bCs/>
        </w:rPr>
        <w:t>S</w:t>
      </w:r>
      <w:r w:rsidR="006C39E0" w:rsidRPr="00940D5A">
        <w:rPr>
          <w:rFonts w:ascii="Arial" w:hAnsi="Arial" w:cs="Arial"/>
          <w:bCs/>
        </w:rPr>
        <w:t>tephen Rapundalo</w:t>
      </w:r>
    </w:p>
    <w:p w:rsidR="009A2016" w:rsidRDefault="009A2016" w:rsidP="00DA240B">
      <w:pPr>
        <w:jc w:val="both"/>
        <w:rPr>
          <w:rFonts w:ascii="Arial" w:hAnsi="Arial" w:cs="Arial"/>
        </w:rPr>
      </w:pPr>
    </w:p>
    <w:p w:rsidR="00546F92" w:rsidRDefault="009A2016" w:rsidP="00DA24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Others Present:</w:t>
      </w:r>
      <w:r w:rsidR="00DA240B">
        <w:rPr>
          <w:rFonts w:ascii="Arial" w:hAnsi="Arial" w:cs="Arial"/>
        </w:rPr>
        <w:t xml:space="preserve">  </w:t>
      </w:r>
      <w:r w:rsidR="000869B8">
        <w:rPr>
          <w:rFonts w:ascii="Arial" w:hAnsi="Arial" w:cs="Arial"/>
        </w:rPr>
        <w:t xml:space="preserve">Ken Bogan-City of Ann Arbor-Finance, </w:t>
      </w:r>
      <w:r w:rsidR="003E028F">
        <w:rPr>
          <w:rFonts w:ascii="Arial" w:hAnsi="Arial" w:cs="Arial"/>
        </w:rPr>
        <w:t>Lori Emerson</w:t>
      </w:r>
      <w:r w:rsidR="000869B8">
        <w:rPr>
          <w:rFonts w:ascii="Arial" w:hAnsi="Arial" w:cs="Arial"/>
        </w:rPr>
        <w:t xml:space="preserve">-SPARK, </w:t>
      </w:r>
      <w:r w:rsidR="00E2504E">
        <w:rPr>
          <w:rFonts w:ascii="Arial" w:hAnsi="Arial" w:cs="Arial"/>
        </w:rPr>
        <w:t>Bill Mayer-SPARK</w:t>
      </w:r>
      <w:r w:rsidR="0023166E">
        <w:rPr>
          <w:rFonts w:ascii="Arial" w:hAnsi="Arial" w:cs="Arial"/>
        </w:rPr>
        <w:t xml:space="preserve">, </w:t>
      </w:r>
      <w:r w:rsidR="00B87286">
        <w:rPr>
          <w:rFonts w:ascii="Arial" w:hAnsi="Arial" w:cs="Arial"/>
        </w:rPr>
        <w:t xml:space="preserve">Liz Perpich-SPARK, </w:t>
      </w:r>
      <w:r w:rsidR="0023166E">
        <w:rPr>
          <w:rFonts w:ascii="Arial" w:hAnsi="Arial" w:cs="Arial"/>
        </w:rPr>
        <w:t>Kurt Riegger</w:t>
      </w:r>
      <w:r w:rsidR="00B87286">
        <w:rPr>
          <w:rFonts w:ascii="Arial" w:hAnsi="Arial" w:cs="Arial"/>
        </w:rPr>
        <w:t>-Business Engines</w:t>
      </w:r>
    </w:p>
    <w:p w:rsidR="009A2016" w:rsidRDefault="00343CD1" w:rsidP="00DA240B">
      <w:pPr>
        <w:jc w:val="both"/>
        <w:rPr>
          <w:rFonts w:ascii="Arial" w:hAnsi="Arial" w:cs="Arial"/>
        </w:rPr>
      </w:pPr>
      <w:r w:rsidRPr="00343CD1">
        <w:rPr>
          <w:rFonts w:ascii="Arial" w:hAnsi="Arial" w:cs="Arial"/>
          <w:noProof/>
          <w:sz w:val="20"/>
        </w:rPr>
        <w:pict>
          <v:line id="_x0000_s1029" style="position:absolute;left:0;text-align:left;z-index:251658240" from="-9pt,10.7pt" to="513pt,10.7pt" strokeweight="1.5pt"/>
        </w:pict>
      </w:r>
    </w:p>
    <w:p w:rsidR="009A2016" w:rsidRDefault="009A2016" w:rsidP="00DA240B">
      <w:pPr>
        <w:jc w:val="both"/>
        <w:rPr>
          <w:rFonts w:ascii="Arial" w:hAnsi="Arial" w:cs="Arial"/>
        </w:rPr>
      </w:pPr>
    </w:p>
    <w:p w:rsidR="009A2016" w:rsidRPr="006C39E0" w:rsidRDefault="009A2016" w:rsidP="006C39E0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 w:rsidRPr="006C39E0">
        <w:rPr>
          <w:rFonts w:ascii="Arial" w:hAnsi="Arial" w:cs="Arial"/>
          <w:b/>
          <w:bCs/>
          <w:u w:val="single"/>
        </w:rPr>
        <w:t>CALL TO ORDER:</w:t>
      </w:r>
    </w:p>
    <w:p w:rsidR="007279C6" w:rsidRDefault="00D03B8D" w:rsidP="006C39E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Chair </w:t>
      </w:r>
      <w:r w:rsidR="00B87286">
        <w:rPr>
          <w:rFonts w:ascii="Arial" w:hAnsi="Arial" w:cs="Arial"/>
          <w:bCs/>
        </w:rPr>
        <w:t>Beedon</w:t>
      </w:r>
      <w:r w:rsidR="00940D5A">
        <w:rPr>
          <w:rFonts w:ascii="Arial" w:hAnsi="Arial" w:cs="Arial"/>
        </w:rPr>
        <w:t xml:space="preserve"> </w:t>
      </w:r>
      <w:r w:rsidR="005018FC">
        <w:rPr>
          <w:rFonts w:ascii="Arial" w:hAnsi="Arial" w:cs="Arial"/>
        </w:rPr>
        <w:t xml:space="preserve">called the </w:t>
      </w:r>
      <w:r w:rsidR="009A2016">
        <w:rPr>
          <w:rFonts w:ascii="Arial" w:hAnsi="Arial" w:cs="Arial"/>
        </w:rPr>
        <w:t xml:space="preserve">meeting to order at </w:t>
      </w:r>
      <w:r w:rsidR="00157B7D">
        <w:rPr>
          <w:rFonts w:ascii="Arial" w:hAnsi="Arial" w:cs="Arial"/>
        </w:rPr>
        <w:t>8:</w:t>
      </w:r>
      <w:r w:rsidR="00B87286">
        <w:rPr>
          <w:rFonts w:ascii="Arial" w:hAnsi="Arial" w:cs="Arial"/>
        </w:rPr>
        <w:t>1</w:t>
      </w:r>
      <w:r w:rsidR="006C39E0">
        <w:rPr>
          <w:rFonts w:ascii="Arial" w:hAnsi="Arial" w:cs="Arial"/>
        </w:rPr>
        <w:t>7</w:t>
      </w:r>
      <w:r w:rsidR="007F7E96">
        <w:rPr>
          <w:rFonts w:ascii="Arial" w:hAnsi="Arial" w:cs="Arial"/>
        </w:rPr>
        <w:t xml:space="preserve"> </w:t>
      </w:r>
      <w:r w:rsidR="00157B7D">
        <w:rPr>
          <w:rFonts w:ascii="Arial" w:hAnsi="Arial" w:cs="Arial"/>
        </w:rPr>
        <w:t>a</w:t>
      </w:r>
      <w:r w:rsidR="007F7E96">
        <w:rPr>
          <w:rFonts w:ascii="Arial" w:hAnsi="Arial" w:cs="Arial"/>
        </w:rPr>
        <w:t>m</w:t>
      </w:r>
      <w:r w:rsidR="009A2016">
        <w:rPr>
          <w:rFonts w:ascii="Arial" w:hAnsi="Arial" w:cs="Arial"/>
        </w:rPr>
        <w:t>.</w:t>
      </w:r>
      <w:r w:rsidR="00DA240B">
        <w:rPr>
          <w:rFonts w:ascii="Arial" w:hAnsi="Arial" w:cs="Arial"/>
        </w:rPr>
        <w:t xml:space="preserve"> </w:t>
      </w:r>
      <w:r w:rsidR="009A2016">
        <w:rPr>
          <w:rFonts w:ascii="Arial" w:hAnsi="Arial" w:cs="Arial"/>
        </w:rPr>
        <w:t xml:space="preserve"> </w:t>
      </w:r>
      <w:r w:rsidR="00E2504E">
        <w:rPr>
          <w:rFonts w:ascii="Arial" w:hAnsi="Arial" w:cs="Arial"/>
        </w:rPr>
        <w:t>A quorum was present.</w:t>
      </w:r>
    </w:p>
    <w:p w:rsidR="008E2816" w:rsidRDefault="008E2816" w:rsidP="00DA240B">
      <w:pPr>
        <w:jc w:val="both"/>
        <w:rPr>
          <w:rFonts w:ascii="Arial" w:hAnsi="Arial" w:cs="Arial"/>
        </w:rPr>
      </w:pPr>
    </w:p>
    <w:p w:rsidR="008E2816" w:rsidRPr="006C39E0" w:rsidRDefault="008E2816" w:rsidP="006C39E0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 w:rsidRPr="006C39E0">
        <w:rPr>
          <w:rFonts w:ascii="Arial" w:hAnsi="Arial" w:cs="Arial"/>
          <w:b/>
          <w:bCs/>
          <w:u w:val="single"/>
        </w:rPr>
        <w:t>PUBLIC COMMENT:</w:t>
      </w:r>
    </w:p>
    <w:p w:rsidR="008E2816" w:rsidRDefault="008E2816" w:rsidP="006C39E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 no public comment.</w:t>
      </w:r>
    </w:p>
    <w:p w:rsidR="009A2016" w:rsidRDefault="007279C6" w:rsidP="00DA24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2016" w:rsidRPr="006C39E0" w:rsidRDefault="009A2016" w:rsidP="006C39E0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u w:val="single"/>
        </w:rPr>
      </w:pPr>
      <w:r w:rsidRPr="006C39E0">
        <w:rPr>
          <w:rFonts w:ascii="Arial" w:hAnsi="Arial" w:cs="Arial"/>
          <w:b/>
          <w:bCs/>
          <w:u w:val="single"/>
        </w:rPr>
        <w:t>APPROVAL OF THE AGENDA:</w:t>
      </w:r>
    </w:p>
    <w:p w:rsidR="00F46605" w:rsidRDefault="006C39E0" w:rsidP="006C39E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Taylor moved, seconded by Staebler, to approve the agenda for this meeting in the form presented at this meeting.  Motion approved unanimously.</w:t>
      </w:r>
    </w:p>
    <w:p w:rsidR="00B175BF" w:rsidRDefault="00B175BF" w:rsidP="00DA240B">
      <w:pPr>
        <w:jc w:val="both"/>
        <w:rPr>
          <w:rFonts w:ascii="Arial" w:hAnsi="Arial" w:cs="Arial"/>
        </w:rPr>
      </w:pPr>
    </w:p>
    <w:p w:rsidR="009A2016" w:rsidRPr="006C39E0" w:rsidRDefault="009A2016" w:rsidP="006C39E0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  <w:u w:val="single"/>
        </w:rPr>
      </w:pPr>
      <w:r w:rsidRPr="006C39E0">
        <w:rPr>
          <w:rFonts w:ascii="Arial" w:hAnsi="Arial" w:cs="Arial"/>
          <w:b/>
          <w:bCs/>
          <w:u w:val="single"/>
        </w:rPr>
        <w:t>MOTIONS &amp; RESOLUTIONS:</w:t>
      </w:r>
    </w:p>
    <w:p w:rsidR="009A2016" w:rsidRDefault="009A2016" w:rsidP="006C39E0">
      <w:pPr>
        <w:pStyle w:val="BodyTex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Minutes of the </w:t>
      </w:r>
      <w:r w:rsidR="006C39E0">
        <w:rPr>
          <w:rFonts w:ascii="Arial" w:hAnsi="Arial" w:cs="Arial"/>
        </w:rPr>
        <w:t>June 12</w:t>
      </w:r>
      <w:r w:rsidR="007F7E96">
        <w:rPr>
          <w:rFonts w:ascii="Arial" w:hAnsi="Arial" w:cs="Arial"/>
        </w:rPr>
        <w:t>, 201</w:t>
      </w:r>
      <w:r w:rsidR="00BE6E81">
        <w:rPr>
          <w:rFonts w:ascii="Arial" w:hAnsi="Arial" w:cs="Arial"/>
        </w:rPr>
        <w:t>2</w:t>
      </w:r>
      <w:r w:rsidR="00866B39">
        <w:rPr>
          <w:rFonts w:ascii="Arial" w:hAnsi="Arial" w:cs="Arial"/>
        </w:rPr>
        <w:t xml:space="preserve"> </w:t>
      </w:r>
      <w:r w:rsidR="00EF5C43">
        <w:rPr>
          <w:rFonts w:ascii="Arial" w:hAnsi="Arial" w:cs="Arial"/>
        </w:rPr>
        <w:t>Regular</w:t>
      </w:r>
      <w:r w:rsidR="006A6D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Board Meeting:</w:t>
      </w:r>
    </w:p>
    <w:p w:rsidR="009A2016" w:rsidRDefault="006C39E0" w:rsidP="006C39E0">
      <w:pPr>
        <w:pStyle w:val="BodyText"/>
        <w:ind w:left="360"/>
        <w:jc w:val="both"/>
        <w:rPr>
          <w:rFonts w:ascii="Arial" w:hAnsi="Arial" w:cs="Arial"/>
          <w:b w:val="0"/>
          <w:bCs w:val="0"/>
        </w:rPr>
      </w:pPr>
      <w:r w:rsidRPr="006C39E0">
        <w:rPr>
          <w:rFonts w:ascii="Arial" w:hAnsi="Arial" w:cs="Arial"/>
          <w:b w:val="0"/>
        </w:rPr>
        <w:t>Taylor moved, seconded by Staebler</w:t>
      </w:r>
      <w:r w:rsidR="00070048">
        <w:rPr>
          <w:rFonts w:ascii="Arial" w:hAnsi="Arial" w:cs="Arial"/>
          <w:b w:val="0"/>
        </w:rPr>
        <w:t>,</w:t>
      </w:r>
      <w:r w:rsidRPr="006C39E0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to approve the minutes of the</w:t>
      </w:r>
      <w:r w:rsidR="00D4241A">
        <w:rPr>
          <w:rFonts w:ascii="Arial" w:hAnsi="Arial" w:cs="Arial"/>
          <w:b w:val="0"/>
          <w:bCs w:val="0"/>
        </w:rPr>
        <w:t xml:space="preserve"> June 12</w:t>
      </w:r>
      <w:r w:rsidRPr="00BE6E81">
        <w:rPr>
          <w:rFonts w:ascii="Arial" w:hAnsi="Arial" w:cs="Arial"/>
          <w:b w:val="0"/>
          <w:bCs w:val="0"/>
        </w:rPr>
        <w:t>, 2012</w:t>
      </w:r>
      <w:r>
        <w:rPr>
          <w:rFonts w:ascii="Arial" w:hAnsi="Arial" w:cs="Arial"/>
          <w:b w:val="0"/>
          <w:bCs w:val="0"/>
        </w:rPr>
        <w:t xml:space="preserve"> regular board meeting in the form presented at this meeting.  Motion approved unanimously.</w:t>
      </w:r>
    </w:p>
    <w:p w:rsidR="00BE6E81" w:rsidRDefault="00BE6E81" w:rsidP="00B175BF">
      <w:pPr>
        <w:jc w:val="both"/>
        <w:rPr>
          <w:rFonts w:ascii="Arial" w:hAnsi="Arial" w:cs="Arial"/>
          <w:b/>
          <w:u w:val="single"/>
        </w:rPr>
      </w:pPr>
    </w:p>
    <w:p w:rsidR="009A482C" w:rsidRPr="006C39E0" w:rsidRDefault="00B175BF" w:rsidP="006C39E0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 w:rsidRPr="006C39E0">
        <w:rPr>
          <w:rFonts w:ascii="Arial" w:hAnsi="Arial" w:cs="Arial"/>
          <w:b/>
          <w:u w:val="single"/>
        </w:rPr>
        <w:t>LDFA CHAIR’S REPORT</w:t>
      </w:r>
      <w:r w:rsidR="0099515F" w:rsidRPr="006C39E0">
        <w:rPr>
          <w:rFonts w:ascii="Arial" w:hAnsi="Arial" w:cs="Arial"/>
          <w:b/>
          <w:u w:val="single"/>
        </w:rPr>
        <w:t>:</w:t>
      </w:r>
      <w:r w:rsidR="0099515F" w:rsidRPr="006C39E0">
        <w:rPr>
          <w:rFonts w:ascii="Arial" w:hAnsi="Arial" w:cs="Arial"/>
        </w:rPr>
        <w:t xml:space="preserve">  </w:t>
      </w:r>
    </w:p>
    <w:p w:rsidR="001E2B68" w:rsidRDefault="001E2B68" w:rsidP="006C39E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Chair Beedon suggested a special meeting, around the end of October</w:t>
      </w:r>
      <w:r w:rsidR="009A48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D4241A">
        <w:rPr>
          <w:rFonts w:ascii="Arial" w:hAnsi="Arial" w:cs="Arial"/>
        </w:rPr>
        <w:t>Possible t</w:t>
      </w:r>
      <w:r>
        <w:rPr>
          <w:rFonts w:ascii="Arial" w:hAnsi="Arial" w:cs="Arial"/>
        </w:rPr>
        <w:t xml:space="preserve">opics for the meeting were discussed. </w:t>
      </w:r>
      <w:r w:rsidR="00D4241A">
        <w:rPr>
          <w:rFonts w:ascii="Arial" w:hAnsi="Arial" w:cs="Arial"/>
        </w:rPr>
        <w:t xml:space="preserve"> Agenda and Date to be determined.</w:t>
      </w:r>
    </w:p>
    <w:p w:rsidR="007F7E96" w:rsidRDefault="007F7E96" w:rsidP="00DA240B">
      <w:pPr>
        <w:jc w:val="both"/>
        <w:rPr>
          <w:rFonts w:ascii="Arial" w:hAnsi="Arial" w:cs="Arial"/>
        </w:rPr>
      </w:pPr>
    </w:p>
    <w:p w:rsidR="001E2B68" w:rsidRPr="001E2B68" w:rsidRDefault="007F7E96" w:rsidP="001E2B68">
      <w:pPr>
        <w:pStyle w:val="ListParagraph"/>
        <w:numPr>
          <w:ilvl w:val="0"/>
          <w:numId w:val="35"/>
        </w:numPr>
        <w:jc w:val="both"/>
        <w:rPr>
          <w:rFonts w:ascii="Arial" w:hAnsi="Arial" w:cs="Arial"/>
        </w:rPr>
      </w:pPr>
      <w:r w:rsidRPr="001E2B68">
        <w:rPr>
          <w:rFonts w:ascii="Arial" w:hAnsi="Arial" w:cs="Arial"/>
          <w:b/>
          <w:u w:val="single"/>
        </w:rPr>
        <w:t>LDFA TREASURER’S REPORT:</w:t>
      </w:r>
    </w:p>
    <w:p w:rsidR="00BD33D5" w:rsidRPr="001E2B68" w:rsidRDefault="00D03B8D" w:rsidP="001E2B68">
      <w:pPr>
        <w:pStyle w:val="ListParagraph"/>
        <w:numPr>
          <w:ilvl w:val="1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Treasurer </w:t>
      </w:r>
      <w:r w:rsidR="001E2B68" w:rsidRPr="001E2B68">
        <w:rPr>
          <w:rFonts w:ascii="Arial" w:hAnsi="Arial" w:cs="Arial"/>
        </w:rPr>
        <w:t xml:space="preserve">Jacobson presented the LDFA Financial Report for the </w:t>
      </w:r>
      <w:r w:rsidR="001E2B68">
        <w:rPr>
          <w:rFonts w:ascii="Arial" w:hAnsi="Arial" w:cs="Arial"/>
        </w:rPr>
        <w:t>4</w:t>
      </w:r>
      <w:r w:rsidR="001E2B68" w:rsidRPr="001E2B68">
        <w:rPr>
          <w:rFonts w:ascii="Arial" w:hAnsi="Arial" w:cs="Arial"/>
          <w:vertAlign w:val="superscript"/>
        </w:rPr>
        <w:t>th</w:t>
      </w:r>
      <w:r w:rsidR="001E2B68">
        <w:rPr>
          <w:rFonts w:ascii="Arial" w:hAnsi="Arial" w:cs="Arial"/>
        </w:rPr>
        <w:t xml:space="preserve"> </w:t>
      </w:r>
      <w:r w:rsidR="001E2B68" w:rsidRPr="001E2B68">
        <w:rPr>
          <w:rFonts w:ascii="Arial" w:hAnsi="Arial" w:cs="Arial"/>
        </w:rPr>
        <w:t>quarter of FY2012.</w:t>
      </w:r>
    </w:p>
    <w:p w:rsidR="007E5934" w:rsidRDefault="007E5934" w:rsidP="00DA240B">
      <w:pPr>
        <w:jc w:val="both"/>
        <w:rPr>
          <w:rFonts w:ascii="Arial" w:hAnsi="Arial"/>
          <w:b/>
          <w:bCs/>
          <w:u w:val="single"/>
        </w:rPr>
      </w:pPr>
    </w:p>
    <w:p w:rsidR="001E2B68" w:rsidRPr="001E2B68" w:rsidRDefault="00B175BF" w:rsidP="001E2B68">
      <w:pPr>
        <w:pStyle w:val="ListParagraph"/>
        <w:numPr>
          <w:ilvl w:val="0"/>
          <w:numId w:val="35"/>
        </w:numPr>
        <w:jc w:val="both"/>
        <w:rPr>
          <w:rFonts w:ascii="Arial" w:hAnsi="Arial"/>
          <w:bCs/>
        </w:rPr>
      </w:pPr>
      <w:r w:rsidRPr="001E2B68">
        <w:rPr>
          <w:rFonts w:ascii="Arial" w:hAnsi="Arial"/>
          <w:b/>
          <w:bCs/>
          <w:u w:val="single"/>
        </w:rPr>
        <w:t>REPORTS FROM SERVICE PROVIDERS:</w:t>
      </w:r>
    </w:p>
    <w:p w:rsidR="001E2B68" w:rsidRDefault="001E2B68" w:rsidP="001E2B68">
      <w:pPr>
        <w:pStyle w:val="ListParagraph"/>
        <w:numPr>
          <w:ilvl w:val="1"/>
          <w:numId w:val="35"/>
        </w:numPr>
        <w:tabs>
          <w:tab w:val="left" w:pos="360"/>
        </w:tabs>
        <w:spacing w:line="480" w:lineRule="auto"/>
        <w:jc w:val="both"/>
        <w:rPr>
          <w:rFonts w:ascii="Arial" w:hAnsi="Arial" w:cs="Arial"/>
        </w:rPr>
      </w:pPr>
      <w:r w:rsidRPr="001E2B68">
        <w:rPr>
          <w:rFonts w:ascii="Arial" w:hAnsi="Arial" w:cs="Arial"/>
        </w:rPr>
        <w:t>Simms presented the SPARK Report for the 4</w:t>
      </w:r>
      <w:r w:rsidRPr="001E2B68">
        <w:rPr>
          <w:rFonts w:ascii="Arial" w:hAnsi="Arial" w:cs="Arial"/>
          <w:vertAlign w:val="superscript"/>
        </w:rPr>
        <w:t>th</w:t>
      </w:r>
      <w:r w:rsidRPr="001E2B68">
        <w:rPr>
          <w:rFonts w:ascii="Arial" w:hAnsi="Arial" w:cs="Arial"/>
        </w:rPr>
        <w:t xml:space="preserve"> quarter of FY2012.</w:t>
      </w:r>
    </w:p>
    <w:p w:rsidR="001E2B68" w:rsidRPr="001E2B68" w:rsidRDefault="001E2B68" w:rsidP="001E2B68">
      <w:pPr>
        <w:pStyle w:val="ListParagraph"/>
        <w:numPr>
          <w:ilvl w:val="0"/>
          <w:numId w:val="35"/>
        </w:numPr>
        <w:tabs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OTHER BUSINESS:</w:t>
      </w:r>
    </w:p>
    <w:p w:rsidR="00D03B8D" w:rsidRPr="00D03B8D" w:rsidRDefault="00D03B8D" w:rsidP="001E2B68">
      <w:pPr>
        <w:pStyle w:val="ListParagraph"/>
        <w:numPr>
          <w:ilvl w:val="1"/>
          <w:numId w:val="35"/>
        </w:numPr>
        <w:tabs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Election of officers for FY2013:</w:t>
      </w:r>
    </w:p>
    <w:p w:rsidR="00D03B8D" w:rsidRPr="00D03B8D" w:rsidRDefault="00D03B8D" w:rsidP="00D03B8D">
      <w:pPr>
        <w:tabs>
          <w:tab w:val="left" w:pos="360"/>
        </w:tabs>
        <w:ind w:left="720"/>
        <w:jc w:val="both"/>
        <w:rPr>
          <w:rFonts w:ascii="Arial" w:hAnsi="Arial" w:cs="Arial"/>
          <w:b/>
          <w:bCs/>
        </w:rPr>
      </w:pPr>
      <w:r w:rsidRPr="00D03B8D">
        <w:rPr>
          <w:rFonts w:ascii="Arial" w:hAnsi="Arial" w:cs="Arial"/>
          <w:bCs/>
        </w:rPr>
        <w:t>Chair Beedon would like to recommend to the mayors of Ann Arbor and Ypsilanti the reappointment of members Taylor, Carroll and Manyard</w:t>
      </w:r>
      <w:r w:rsidR="00D4241A">
        <w:rPr>
          <w:rFonts w:ascii="Arial" w:hAnsi="Arial" w:cs="Arial"/>
          <w:bCs/>
        </w:rPr>
        <w:t>, pending the agreement of those members</w:t>
      </w:r>
      <w:r w:rsidRPr="00D03B8D">
        <w:rPr>
          <w:rFonts w:ascii="Arial" w:hAnsi="Arial" w:cs="Arial"/>
          <w:bCs/>
        </w:rPr>
        <w:t xml:space="preserve">.  </w:t>
      </w:r>
      <w:r w:rsidR="00070048">
        <w:rPr>
          <w:rFonts w:ascii="Arial" w:hAnsi="Arial" w:cs="Arial"/>
          <w:bCs/>
        </w:rPr>
        <w:t>The board agreed</w:t>
      </w:r>
      <w:r w:rsidR="00D4241A">
        <w:rPr>
          <w:rFonts w:ascii="Arial" w:hAnsi="Arial" w:cs="Arial"/>
          <w:bCs/>
        </w:rPr>
        <w:t xml:space="preserve"> with the recommendation.</w:t>
      </w:r>
      <w:r w:rsidR="00070048">
        <w:rPr>
          <w:rFonts w:ascii="Arial" w:hAnsi="Arial" w:cs="Arial"/>
          <w:bCs/>
        </w:rPr>
        <w:t xml:space="preserve">  </w:t>
      </w:r>
      <w:r w:rsidRPr="00D03B8D">
        <w:rPr>
          <w:rFonts w:ascii="Arial" w:hAnsi="Arial" w:cs="Arial"/>
          <w:bCs/>
        </w:rPr>
        <w:t>Beedon will discuss those possible reappointments with those members and the mayors.</w:t>
      </w:r>
    </w:p>
    <w:p w:rsidR="00D03B8D" w:rsidRPr="00D03B8D" w:rsidRDefault="00D03B8D" w:rsidP="00D03B8D">
      <w:pPr>
        <w:tabs>
          <w:tab w:val="left" w:pos="360"/>
        </w:tabs>
        <w:ind w:left="1260"/>
        <w:jc w:val="both"/>
        <w:rPr>
          <w:rFonts w:ascii="Arial" w:hAnsi="Arial" w:cs="Arial"/>
          <w:b/>
          <w:bCs/>
        </w:rPr>
      </w:pPr>
    </w:p>
    <w:p w:rsidR="00D03B8D" w:rsidRDefault="00D03B8D" w:rsidP="00D03B8D">
      <w:pPr>
        <w:tabs>
          <w:tab w:val="left" w:pos="360"/>
        </w:tabs>
        <w:ind w:left="720"/>
        <w:jc w:val="both"/>
        <w:rPr>
          <w:rFonts w:ascii="Arial" w:hAnsi="Arial" w:cs="Arial"/>
          <w:bCs/>
        </w:rPr>
      </w:pPr>
      <w:r w:rsidRPr="00D03B8D">
        <w:rPr>
          <w:rFonts w:ascii="Arial" w:hAnsi="Arial" w:cs="Arial"/>
          <w:bCs/>
        </w:rPr>
        <w:t>Taylor moved, seconded by Staebler</w:t>
      </w:r>
      <w:r w:rsidR="00070048">
        <w:rPr>
          <w:rFonts w:ascii="Arial" w:hAnsi="Arial" w:cs="Arial"/>
          <w:bCs/>
        </w:rPr>
        <w:t>,</w:t>
      </w:r>
      <w:r w:rsidRPr="00D03B8D">
        <w:rPr>
          <w:rFonts w:ascii="Arial" w:hAnsi="Arial" w:cs="Arial"/>
          <w:bCs/>
        </w:rPr>
        <w:t xml:space="preserve"> to reappoint all of the officers positions for FY2013.  Motion approved unanimously.</w:t>
      </w:r>
      <w:r w:rsidR="00070048">
        <w:rPr>
          <w:rFonts w:ascii="Arial" w:hAnsi="Arial" w:cs="Arial"/>
          <w:bCs/>
        </w:rPr>
        <w:t xml:space="preserve">  </w:t>
      </w:r>
      <w:r w:rsidRPr="00D03B8D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reappointed </w:t>
      </w:r>
      <w:r w:rsidRPr="00D03B8D">
        <w:rPr>
          <w:rFonts w:ascii="Arial" w:hAnsi="Arial" w:cs="Arial"/>
          <w:bCs/>
        </w:rPr>
        <w:t>positions are as follows</w:t>
      </w:r>
      <w:r>
        <w:rPr>
          <w:rFonts w:ascii="Arial" w:hAnsi="Arial" w:cs="Arial"/>
          <w:bCs/>
        </w:rPr>
        <w:t>:</w:t>
      </w:r>
    </w:p>
    <w:p w:rsidR="00D03B8D" w:rsidRDefault="00D03B8D" w:rsidP="00D03B8D">
      <w:pPr>
        <w:tabs>
          <w:tab w:val="left" w:pos="360"/>
        </w:tabs>
        <w:ind w:left="720"/>
        <w:jc w:val="both"/>
        <w:rPr>
          <w:rFonts w:ascii="Arial" w:hAnsi="Arial" w:cs="Arial"/>
          <w:bCs/>
        </w:rPr>
      </w:pPr>
    </w:p>
    <w:p w:rsidR="00D03B8D" w:rsidRDefault="00D03B8D" w:rsidP="00D03B8D">
      <w:pPr>
        <w:tabs>
          <w:tab w:val="left" w:pos="36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Chair:  Richard Beedon</w:t>
      </w:r>
    </w:p>
    <w:p w:rsidR="00D03B8D" w:rsidRDefault="00D03B8D" w:rsidP="00D03B8D">
      <w:pPr>
        <w:tabs>
          <w:tab w:val="left" w:pos="36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Vice Chair:  Stephen Rapundalo</w:t>
      </w:r>
    </w:p>
    <w:p w:rsidR="00D03B8D" w:rsidRDefault="00D03B8D" w:rsidP="00D03B8D">
      <w:pPr>
        <w:tabs>
          <w:tab w:val="left" w:pos="36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Treasurer:  Eric Jacobson</w:t>
      </w:r>
    </w:p>
    <w:p w:rsidR="00DF3F98" w:rsidRDefault="00D03B8D" w:rsidP="00DF3F98">
      <w:pPr>
        <w:tabs>
          <w:tab w:val="left" w:pos="360"/>
        </w:tabs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Recording Secretary:  Tom Crawford</w:t>
      </w:r>
    </w:p>
    <w:p w:rsidR="00DF3F98" w:rsidRDefault="00DF3F98" w:rsidP="00DF3F98">
      <w:pPr>
        <w:tabs>
          <w:tab w:val="left" w:pos="360"/>
        </w:tabs>
        <w:ind w:left="720"/>
        <w:jc w:val="both"/>
        <w:rPr>
          <w:rFonts w:ascii="Arial" w:hAnsi="Arial" w:cs="Arial"/>
          <w:bCs/>
        </w:rPr>
      </w:pPr>
    </w:p>
    <w:p w:rsidR="00D03B8D" w:rsidRPr="00DF3F98" w:rsidRDefault="00D03B8D" w:rsidP="00DF3F98">
      <w:pPr>
        <w:pStyle w:val="ListParagraph"/>
        <w:numPr>
          <w:ilvl w:val="1"/>
          <w:numId w:val="35"/>
        </w:numPr>
        <w:tabs>
          <w:tab w:val="left" w:pos="360"/>
        </w:tabs>
        <w:jc w:val="both"/>
        <w:rPr>
          <w:rFonts w:ascii="Arial" w:hAnsi="Arial" w:cs="Arial"/>
          <w:b/>
          <w:bCs/>
        </w:rPr>
      </w:pPr>
      <w:r w:rsidRPr="00DF3F98">
        <w:rPr>
          <w:rFonts w:ascii="Arial" w:hAnsi="Arial" w:cs="Arial"/>
          <w:b/>
          <w:bCs/>
        </w:rPr>
        <w:lastRenderedPageBreak/>
        <w:t>Cantillon:</w:t>
      </w:r>
    </w:p>
    <w:p w:rsidR="00070048" w:rsidRDefault="00D03B8D" w:rsidP="00D03B8D">
      <w:pPr>
        <w:pStyle w:val="BodyText"/>
        <w:ind w:left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Chair Beedon </w:t>
      </w:r>
      <w:r w:rsidR="00347D25">
        <w:rPr>
          <w:rFonts w:ascii="Arial" w:hAnsi="Arial" w:cs="Arial"/>
          <w:b w:val="0"/>
        </w:rPr>
        <w:t>reported to the Board that the</w:t>
      </w:r>
      <w:r>
        <w:rPr>
          <w:rFonts w:ascii="Arial" w:hAnsi="Arial" w:cs="Arial"/>
          <w:b w:val="0"/>
        </w:rPr>
        <w:t xml:space="preserve">re are discussions between the Cantillon Committee and the University of Michigan for the univeristy to receive </w:t>
      </w:r>
      <w:r w:rsidR="00070048">
        <w:rPr>
          <w:rFonts w:ascii="Arial" w:hAnsi="Arial" w:cs="Arial"/>
          <w:b w:val="0"/>
        </w:rPr>
        <w:t>an exclusive five year license, with an option to purchase after five years.</w:t>
      </w:r>
    </w:p>
    <w:p w:rsidR="00070048" w:rsidRDefault="00070048" w:rsidP="00D03B8D">
      <w:pPr>
        <w:pStyle w:val="BodyText"/>
        <w:ind w:left="720"/>
        <w:jc w:val="both"/>
        <w:rPr>
          <w:rFonts w:ascii="Arial" w:hAnsi="Arial" w:cs="Arial"/>
          <w:b w:val="0"/>
        </w:rPr>
      </w:pPr>
    </w:p>
    <w:p w:rsidR="00743313" w:rsidRDefault="00070048" w:rsidP="00070048">
      <w:pPr>
        <w:pStyle w:val="BodyText"/>
        <w:ind w:left="7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Tepley moved, seconded by Taylor to empower member Carroll </w:t>
      </w:r>
      <w:r w:rsidR="00D4241A">
        <w:rPr>
          <w:rFonts w:ascii="Arial" w:hAnsi="Arial" w:cs="Arial"/>
          <w:b w:val="0"/>
        </w:rPr>
        <w:t xml:space="preserve">and the Cantillon Committee </w:t>
      </w:r>
      <w:r>
        <w:rPr>
          <w:rFonts w:ascii="Arial" w:hAnsi="Arial" w:cs="Arial"/>
          <w:b w:val="0"/>
        </w:rPr>
        <w:t>to negotiate and execute a</w:t>
      </w:r>
      <w:r w:rsidR="00D4241A">
        <w:rPr>
          <w:rFonts w:ascii="Arial" w:hAnsi="Arial" w:cs="Arial"/>
          <w:b w:val="0"/>
        </w:rPr>
        <w:t xml:space="preserve">n agreement </w:t>
      </w:r>
      <w:r>
        <w:rPr>
          <w:rFonts w:ascii="Arial" w:hAnsi="Arial" w:cs="Arial"/>
          <w:b w:val="0"/>
        </w:rPr>
        <w:t>with the university.  Motion approved unanimously.</w:t>
      </w:r>
    </w:p>
    <w:p w:rsidR="00070048" w:rsidRDefault="00070048" w:rsidP="00070048">
      <w:pPr>
        <w:pStyle w:val="BodyText"/>
        <w:ind w:left="720"/>
        <w:jc w:val="both"/>
        <w:rPr>
          <w:rFonts w:ascii="Arial" w:hAnsi="Arial" w:cs="Arial"/>
          <w:b w:val="0"/>
        </w:rPr>
      </w:pPr>
    </w:p>
    <w:p w:rsidR="00070048" w:rsidRPr="00070048" w:rsidRDefault="00070048" w:rsidP="00DF3F98">
      <w:pPr>
        <w:pStyle w:val="BodyText"/>
        <w:numPr>
          <w:ilvl w:val="0"/>
          <w:numId w:val="45"/>
        </w:numPr>
        <w:jc w:val="both"/>
        <w:rPr>
          <w:rFonts w:ascii="Arial" w:hAnsi="Arial" w:cs="Arial"/>
        </w:rPr>
      </w:pPr>
      <w:r w:rsidRPr="00070048">
        <w:rPr>
          <w:rFonts w:ascii="Arial" w:hAnsi="Arial" w:cs="Arial"/>
        </w:rPr>
        <w:t>Metrics:</w:t>
      </w:r>
    </w:p>
    <w:p w:rsidR="00070048" w:rsidRPr="00070048" w:rsidRDefault="00070048" w:rsidP="00070048">
      <w:pPr>
        <w:pStyle w:val="BodyTex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The Metics Committee will be looking in to research by Larry Molnar.  Simms indicated an additional potential source for evaluating metrics would be </w:t>
      </w:r>
      <w:r w:rsidRPr="00070048">
        <w:rPr>
          <w:rFonts w:ascii="Arial" w:hAnsi="Arial" w:cs="Arial"/>
          <w:b w:val="0"/>
        </w:rPr>
        <w:t>Business Cluster Development</w:t>
      </w:r>
      <w:r>
        <w:rPr>
          <w:rFonts w:ascii="Arial" w:hAnsi="Arial" w:cs="Arial"/>
          <w:b w:val="0"/>
        </w:rPr>
        <w:t>.</w:t>
      </w:r>
    </w:p>
    <w:p w:rsidR="00DE461A" w:rsidRDefault="00DE461A" w:rsidP="008B0482">
      <w:pPr>
        <w:pStyle w:val="BodyText"/>
        <w:ind w:left="720"/>
        <w:jc w:val="both"/>
        <w:rPr>
          <w:rFonts w:ascii="Arial" w:hAnsi="Arial" w:cs="Arial"/>
          <w:b w:val="0"/>
          <w:bCs w:val="0"/>
        </w:rPr>
      </w:pPr>
    </w:p>
    <w:p w:rsidR="00B9473C" w:rsidRDefault="00B9473C" w:rsidP="00644A78">
      <w:pPr>
        <w:pStyle w:val="BodyText"/>
        <w:numPr>
          <w:ilvl w:val="0"/>
          <w:numId w:val="43"/>
        </w:num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MOTION TO ADJOURN:</w:t>
      </w:r>
    </w:p>
    <w:p w:rsidR="00B9473C" w:rsidRDefault="00644A78" w:rsidP="00070048">
      <w:pPr>
        <w:pStyle w:val="BodyText"/>
        <w:ind w:left="36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Maynard</w:t>
      </w:r>
      <w:r w:rsidR="0050672D">
        <w:rPr>
          <w:rFonts w:ascii="Arial" w:hAnsi="Arial" w:cs="Arial"/>
          <w:b w:val="0"/>
        </w:rPr>
        <w:t xml:space="preserve"> </w:t>
      </w:r>
      <w:r w:rsidR="003272B7" w:rsidRPr="00F37699">
        <w:rPr>
          <w:rFonts w:ascii="Arial" w:hAnsi="Arial" w:cs="Arial"/>
          <w:b w:val="0"/>
        </w:rPr>
        <w:t xml:space="preserve">moved, seconded by </w:t>
      </w:r>
      <w:r>
        <w:rPr>
          <w:rFonts w:ascii="Arial" w:hAnsi="Arial" w:cs="Arial"/>
          <w:b w:val="0"/>
        </w:rPr>
        <w:t>Tepley</w:t>
      </w:r>
      <w:r w:rsidR="003272B7" w:rsidRPr="00F37699">
        <w:rPr>
          <w:rFonts w:ascii="Arial" w:hAnsi="Arial" w:cs="Arial"/>
          <w:b w:val="0"/>
          <w:bCs w:val="0"/>
        </w:rPr>
        <w:t xml:space="preserve">, to adjourn </w:t>
      </w:r>
      <w:r w:rsidR="00B9473C" w:rsidRPr="00F37699">
        <w:rPr>
          <w:rFonts w:ascii="Arial" w:hAnsi="Arial" w:cs="Arial"/>
          <w:b w:val="0"/>
          <w:bCs w:val="0"/>
        </w:rPr>
        <w:t xml:space="preserve">the meeting at </w:t>
      </w:r>
      <w:r w:rsidR="00743313">
        <w:rPr>
          <w:rFonts w:ascii="Arial" w:hAnsi="Arial" w:cs="Arial"/>
          <w:b w:val="0"/>
          <w:bCs w:val="0"/>
        </w:rPr>
        <w:t>9:</w:t>
      </w:r>
      <w:r>
        <w:rPr>
          <w:rFonts w:ascii="Arial" w:hAnsi="Arial" w:cs="Arial"/>
          <w:b w:val="0"/>
          <w:bCs w:val="0"/>
        </w:rPr>
        <w:t>16</w:t>
      </w:r>
      <w:r w:rsidR="00B9473C" w:rsidRPr="00F37699">
        <w:rPr>
          <w:rFonts w:ascii="Arial" w:hAnsi="Arial" w:cs="Arial"/>
          <w:b w:val="0"/>
          <w:bCs w:val="0"/>
        </w:rPr>
        <w:t xml:space="preserve"> </w:t>
      </w:r>
      <w:r w:rsidR="005E4E5F" w:rsidRPr="00F37699">
        <w:rPr>
          <w:rFonts w:ascii="Arial" w:hAnsi="Arial" w:cs="Arial"/>
          <w:b w:val="0"/>
          <w:bCs w:val="0"/>
        </w:rPr>
        <w:t>a</w:t>
      </w:r>
      <w:r w:rsidR="005E65AD" w:rsidRPr="00F37699">
        <w:rPr>
          <w:rFonts w:ascii="Arial" w:hAnsi="Arial" w:cs="Arial"/>
          <w:b w:val="0"/>
          <w:bCs w:val="0"/>
        </w:rPr>
        <w:t>m</w:t>
      </w:r>
      <w:r w:rsidR="00B9473C" w:rsidRPr="00F37699">
        <w:rPr>
          <w:rFonts w:ascii="Arial" w:hAnsi="Arial" w:cs="Arial"/>
          <w:b w:val="0"/>
          <w:bCs w:val="0"/>
        </w:rPr>
        <w:t xml:space="preserve">.  </w:t>
      </w:r>
      <w:r w:rsidR="003272B7" w:rsidRPr="00F37699">
        <w:rPr>
          <w:rFonts w:ascii="Arial" w:hAnsi="Arial" w:cs="Arial"/>
          <w:b w:val="0"/>
          <w:bCs w:val="0"/>
        </w:rPr>
        <w:t>Motion approved unanimously.</w:t>
      </w:r>
    </w:p>
    <w:p w:rsidR="00B9473C" w:rsidRDefault="00B9473C" w:rsidP="00B9473C">
      <w:pPr>
        <w:pStyle w:val="BodyText"/>
        <w:jc w:val="both"/>
        <w:rPr>
          <w:rFonts w:ascii="Arial" w:hAnsi="Arial" w:cs="Arial"/>
          <w:b w:val="0"/>
          <w:bCs w:val="0"/>
        </w:rPr>
      </w:pPr>
    </w:p>
    <w:p w:rsidR="00B9473C" w:rsidRDefault="00B9473C" w:rsidP="00B9473C">
      <w:pPr>
        <w:pStyle w:val="BodyText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Respectfully Submitted,</w:t>
      </w:r>
    </w:p>
    <w:p w:rsidR="00B9473C" w:rsidRDefault="00B9473C" w:rsidP="00B9473C">
      <w:pPr>
        <w:pStyle w:val="BodyText"/>
        <w:jc w:val="both"/>
        <w:rPr>
          <w:rFonts w:ascii="Arial" w:hAnsi="Arial" w:cs="Arial"/>
          <w:b w:val="0"/>
          <w:bCs w:val="0"/>
        </w:rPr>
      </w:pPr>
    </w:p>
    <w:p w:rsidR="00B9473C" w:rsidRDefault="00B9473C" w:rsidP="00B9473C">
      <w:pPr>
        <w:pStyle w:val="BodyText"/>
        <w:jc w:val="both"/>
        <w:rPr>
          <w:rFonts w:ascii="Arial" w:hAnsi="Arial" w:cs="Arial"/>
          <w:b w:val="0"/>
          <w:bCs w:val="0"/>
        </w:rPr>
      </w:pPr>
    </w:p>
    <w:p w:rsidR="009A2016" w:rsidRPr="004B6A1E" w:rsidRDefault="00E65F0B" w:rsidP="00B9473C">
      <w:pPr>
        <w:pStyle w:val="BodyText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Ken Bogan</w:t>
      </w:r>
      <w:r w:rsidR="00B9473C">
        <w:rPr>
          <w:rFonts w:ascii="Arial" w:hAnsi="Arial" w:cs="Arial"/>
          <w:b w:val="0"/>
          <w:bCs w:val="0"/>
        </w:rPr>
        <w:t xml:space="preserve">, </w:t>
      </w:r>
      <w:r w:rsidR="00546F92">
        <w:rPr>
          <w:rFonts w:ascii="Arial" w:hAnsi="Arial" w:cs="Arial"/>
          <w:b w:val="0"/>
          <w:bCs w:val="0"/>
        </w:rPr>
        <w:t xml:space="preserve">for </w:t>
      </w:r>
      <w:r w:rsidR="00B9473C">
        <w:rPr>
          <w:rFonts w:ascii="Arial" w:hAnsi="Arial" w:cs="Arial"/>
          <w:b w:val="0"/>
          <w:bCs w:val="0"/>
        </w:rPr>
        <w:t>Recording Secretary</w:t>
      </w:r>
      <w:r>
        <w:rPr>
          <w:rFonts w:ascii="Arial" w:hAnsi="Arial" w:cs="Arial"/>
          <w:b w:val="0"/>
          <w:bCs w:val="0"/>
        </w:rPr>
        <w:t xml:space="preserve"> Tom Crawford</w:t>
      </w:r>
    </w:p>
    <w:sectPr w:rsidR="009A2016" w:rsidRPr="004B6A1E" w:rsidSect="006C3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48" w:rsidRDefault="00070048">
      <w:r>
        <w:separator/>
      </w:r>
    </w:p>
  </w:endnote>
  <w:endnote w:type="continuationSeparator" w:id="0">
    <w:p w:rsidR="00070048" w:rsidRDefault="00070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48" w:rsidRDefault="00070048">
      <w:r>
        <w:separator/>
      </w:r>
    </w:p>
  </w:footnote>
  <w:footnote w:type="continuationSeparator" w:id="0">
    <w:p w:rsidR="00070048" w:rsidRDefault="00070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991"/>
    <w:multiLevelType w:val="hybridMultilevel"/>
    <w:tmpl w:val="6E5E68BC"/>
    <w:lvl w:ilvl="0" w:tplc="090C6C66">
      <w:start w:val="9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34B4"/>
    <w:multiLevelType w:val="hybridMultilevel"/>
    <w:tmpl w:val="564E8720"/>
    <w:lvl w:ilvl="0" w:tplc="1292AA0E">
      <w:start w:val="1"/>
      <w:numFmt w:val="upperRoman"/>
      <w:lvlText w:val="%1."/>
      <w:lvlJc w:val="right"/>
      <w:pPr>
        <w:ind w:left="4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29247B5"/>
    <w:multiLevelType w:val="hybridMultilevel"/>
    <w:tmpl w:val="4DEE3B48"/>
    <w:lvl w:ilvl="0" w:tplc="A6D824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E2F02"/>
    <w:multiLevelType w:val="hybridMultilevel"/>
    <w:tmpl w:val="40C2D2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3A3F55"/>
    <w:multiLevelType w:val="hybridMultilevel"/>
    <w:tmpl w:val="85605B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4626F"/>
    <w:multiLevelType w:val="hybridMultilevel"/>
    <w:tmpl w:val="4662A574"/>
    <w:lvl w:ilvl="0" w:tplc="4426F12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8F41F2C"/>
    <w:multiLevelType w:val="hybridMultilevel"/>
    <w:tmpl w:val="FB883720"/>
    <w:lvl w:ilvl="0" w:tplc="ABC07138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2D2640"/>
    <w:multiLevelType w:val="hybridMultilevel"/>
    <w:tmpl w:val="E4DC5594"/>
    <w:lvl w:ilvl="0" w:tplc="FFB094B2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DA1408"/>
    <w:multiLevelType w:val="hybridMultilevel"/>
    <w:tmpl w:val="68E6C56E"/>
    <w:lvl w:ilvl="0" w:tplc="918E8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51FD3"/>
    <w:multiLevelType w:val="hybridMultilevel"/>
    <w:tmpl w:val="730C2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6F1496"/>
    <w:multiLevelType w:val="hybridMultilevel"/>
    <w:tmpl w:val="FA789592"/>
    <w:lvl w:ilvl="0" w:tplc="1292AA0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82B7B"/>
    <w:multiLevelType w:val="hybridMultilevel"/>
    <w:tmpl w:val="46D8423A"/>
    <w:lvl w:ilvl="0" w:tplc="AF92080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75126"/>
    <w:multiLevelType w:val="hybridMultilevel"/>
    <w:tmpl w:val="B49436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7E151C3"/>
    <w:multiLevelType w:val="hybridMultilevel"/>
    <w:tmpl w:val="F6C0C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4052E5"/>
    <w:multiLevelType w:val="hybridMultilevel"/>
    <w:tmpl w:val="FC8C4BCE"/>
    <w:lvl w:ilvl="0" w:tplc="0BE24178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F1D34"/>
    <w:multiLevelType w:val="hybridMultilevel"/>
    <w:tmpl w:val="0742DF1A"/>
    <w:lvl w:ilvl="0" w:tplc="1292AA0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B5686"/>
    <w:multiLevelType w:val="hybridMultilevel"/>
    <w:tmpl w:val="4516C1A0"/>
    <w:lvl w:ilvl="0" w:tplc="1292AA0E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A06E6D"/>
    <w:multiLevelType w:val="hybridMultilevel"/>
    <w:tmpl w:val="3096342A"/>
    <w:lvl w:ilvl="0" w:tplc="1292AA0E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D6721D"/>
    <w:multiLevelType w:val="hybridMultilevel"/>
    <w:tmpl w:val="85544EB0"/>
    <w:lvl w:ilvl="0" w:tplc="214A8E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9563A"/>
    <w:multiLevelType w:val="hybridMultilevel"/>
    <w:tmpl w:val="DA849FCC"/>
    <w:lvl w:ilvl="0" w:tplc="04090019">
      <w:start w:val="1"/>
      <w:numFmt w:val="lowerLetter"/>
      <w:lvlText w:val="%1."/>
      <w:lvlJc w:val="left"/>
      <w:pPr>
        <w:ind w:left="11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5C331B"/>
    <w:multiLevelType w:val="hybridMultilevel"/>
    <w:tmpl w:val="E684DD70"/>
    <w:lvl w:ilvl="0" w:tplc="AC6A07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3A91921"/>
    <w:multiLevelType w:val="hybridMultilevel"/>
    <w:tmpl w:val="BF0A5FC6"/>
    <w:lvl w:ilvl="0" w:tplc="1292AA0E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9C5CDE"/>
    <w:multiLevelType w:val="hybridMultilevel"/>
    <w:tmpl w:val="A8D68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12114"/>
    <w:multiLevelType w:val="hybridMultilevel"/>
    <w:tmpl w:val="0EE0EA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404C16"/>
    <w:multiLevelType w:val="hybridMultilevel"/>
    <w:tmpl w:val="70AC11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855EBD"/>
    <w:multiLevelType w:val="hybridMultilevel"/>
    <w:tmpl w:val="875C43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14813"/>
    <w:multiLevelType w:val="hybridMultilevel"/>
    <w:tmpl w:val="D16A456C"/>
    <w:lvl w:ilvl="0" w:tplc="C25000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4C2E00"/>
    <w:multiLevelType w:val="hybridMultilevel"/>
    <w:tmpl w:val="EC2048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3347C"/>
    <w:multiLevelType w:val="hybridMultilevel"/>
    <w:tmpl w:val="43383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1D3E44"/>
    <w:multiLevelType w:val="multilevel"/>
    <w:tmpl w:val="5BDA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D36878"/>
    <w:multiLevelType w:val="hybridMultilevel"/>
    <w:tmpl w:val="752CBDE8"/>
    <w:lvl w:ilvl="0" w:tplc="FC60B4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2E96918"/>
    <w:multiLevelType w:val="hybridMultilevel"/>
    <w:tmpl w:val="3C2A8C7A"/>
    <w:lvl w:ilvl="0" w:tplc="1292AA0E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A35E8"/>
    <w:multiLevelType w:val="hybridMultilevel"/>
    <w:tmpl w:val="6F54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5551C"/>
    <w:multiLevelType w:val="hybridMultilevel"/>
    <w:tmpl w:val="2FB0E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9675B4"/>
    <w:multiLevelType w:val="hybridMultilevel"/>
    <w:tmpl w:val="9E42ED40"/>
    <w:lvl w:ilvl="0" w:tplc="1292AA0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6644D"/>
    <w:multiLevelType w:val="hybridMultilevel"/>
    <w:tmpl w:val="4E48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838BC"/>
    <w:multiLevelType w:val="hybridMultilevel"/>
    <w:tmpl w:val="9E8A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D5A79"/>
    <w:multiLevelType w:val="hybridMultilevel"/>
    <w:tmpl w:val="59A81E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8755C"/>
    <w:multiLevelType w:val="multilevel"/>
    <w:tmpl w:val="C5B0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6A4E9C"/>
    <w:multiLevelType w:val="hybridMultilevel"/>
    <w:tmpl w:val="05E8F386"/>
    <w:lvl w:ilvl="0" w:tplc="728A7528">
      <w:start w:val="1"/>
      <w:numFmt w:val="decimal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9928FE"/>
    <w:multiLevelType w:val="hybridMultilevel"/>
    <w:tmpl w:val="8F645F3A"/>
    <w:lvl w:ilvl="0" w:tplc="1A78DC8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B74AB"/>
    <w:multiLevelType w:val="hybridMultilevel"/>
    <w:tmpl w:val="01E298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1D2501"/>
    <w:multiLevelType w:val="hybridMultilevel"/>
    <w:tmpl w:val="D30C3194"/>
    <w:lvl w:ilvl="0" w:tplc="918E8E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270ECE"/>
    <w:multiLevelType w:val="hybridMultilevel"/>
    <w:tmpl w:val="AB72D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8F58A9"/>
    <w:multiLevelType w:val="hybridMultilevel"/>
    <w:tmpl w:val="384C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39"/>
  </w:num>
  <w:num w:numId="5">
    <w:abstractNumId w:val="14"/>
  </w:num>
  <w:num w:numId="6">
    <w:abstractNumId w:val="24"/>
  </w:num>
  <w:num w:numId="7">
    <w:abstractNumId w:val="2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5"/>
  </w:num>
  <w:num w:numId="12">
    <w:abstractNumId w:val="26"/>
  </w:num>
  <w:num w:numId="13">
    <w:abstractNumId w:val="43"/>
  </w:num>
  <w:num w:numId="14">
    <w:abstractNumId w:val="30"/>
  </w:num>
  <w:num w:numId="15">
    <w:abstractNumId w:val="18"/>
  </w:num>
  <w:num w:numId="16">
    <w:abstractNumId w:val="41"/>
  </w:num>
  <w:num w:numId="17">
    <w:abstractNumId w:val="6"/>
  </w:num>
  <w:num w:numId="18">
    <w:abstractNumId w:val="2"/>
  </w:num>
  <w:num w:numId="19">
    <w:abstractNumId w:val="4"/>
  </w:num>
  <w:num w:numId="20">
    <w:abstractNumId w:val="23"/>
  </w:num>
  <w:num w:numId="21">
    <w:abstractNumId w:val="20"/>
  </w:num>
  <w:num w:numId="22">
    <w:abstractNumId w:val="42"/>
  </w:num>
  <w:num w:numId="23">
    <w:abstractNumId w:val="12"/>
  </w:num>
  <w:num w:numId="24">
    <w:abstractNumId w:val="38"/>
  </w:num>
  <w:num w:numId="25">
    <w:abstractNumId w:val="29"/>
  </w:num>
  <w:num w:numId="26">
    <w:abstractNumId w:val="44"/>
  </w:num>
  <w:num w:numId="27">
    <w:abstractNumId w:val="8"/>
  </w:num>
  <w:num w:numId="28">
    <w:abstractNumId w:val="32"/>
  </w:num>
  <w:num w:numId="29">
    <w:abstractNumId w:val="22"/>
  </w:num>
  <w:num w:numId="30">
    <w:abstractNumId w:val="25"/>
  </w:num>
  <w:num w:numId="31">
    <w:abstractNumId w:val="36"/>
  </w:num>
  <w:num w:numId="32">
    <w:abstractNumId w:val="35"/>
  </w:num>
  <w:num w:numId="33">
    <w:abstractNumId w:val="13"/>
  </w:num>
  <w:num w:numId="34">
    <w:abstractNumId w:val="37"/>
  </w:num>
  <w:num w:numId="35">
    <w:abstractNumId w:val="21"/>
  </w:num>
  <w:num w:numId="36">
    <w:abstractNumId w:val="34"/>
  </w:num>
  <w:num w:numId="37">
    <w:abstractNumId w:val="10"/>
  </w:num>
  <w:num w:numId="38">
    <w:abstractNumId w:val="15"/>
  </w:num>
  <w:num w:numId="39">
    <w:abstractNumId w:val="17"/>
  </w:num>
  <w:num w:numId="40">
    <w:abstractNumId w:val="1"/>
  </w:num>
  <w:num w:numId="41">
    <w:abstractNumId w:val="19"/>
  </w:num>
  <w:num w:numId="42">
    <w:abstractNumId w:val="16"/>
  </w:num>
  <w:num w:numId="43">
    <w:abstractNumId w:val="0"/>
  </w:num>
  <w:num w:numId="44">
    <w:abstractNumId w:val="31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68D"/>
    <w:rsid w:val="000001D4"/>
    <w:rsid w:val="00000D38"/>
    <w:rsid w:val="000078BC"/>
    <w:rsid w:val="00012067"/>
    <w:rsid w:val="00014E78"/>
    <w:rsid w:val="00023A4C"/>
    <w:rsid w:val="00023ACE"/>
    <w:rsid w:val="000255EF"/>
    <w:rsid w:val="00026511"/>
    <w:rsid w:val="00026903"/>
    <w:rsid w:val="00026E0B"/>
    <w:rsid w:val="0003152E"/>
    <w:rsid w:val="000315FB"/>
    <w:rsid w:val="000351DA"/>
    <w:rsid w:val="00045FAD"/>
    <w:rsid w:val="000461A4"/>
    <w:rsid w:val="00050372"/>
    <w:rsid w:val="0005245F"/>
    <w:rsid w:val="00053AD5"/>
    <w:rsid w:val="00061FF1"/>
    <w:rsid w:val="000635E1"/>
    <w:rsid w:val="00070048"/>
    <w:rsid w:val="00073F35"/>
    <w:rsid w:val="000755B4"/>
    <w:rsid w:val="000762C0"/>
    <w:rsid w:val="00081263"/>
    <w:rsid w:val="00082E31"/>
    <w:rsid w:val="00083B00"/>
    <w:rsid w:val="00085DDE"/>
    <w:rsid w:val="000869B8"/>
    <w:rsid w:val="00092213"/>
    <w:rsid w:val="000936E1"/>
    <w:rsid w:val="0009670C"/>
    <w:rsid w:val="000A42F2"/>
    <w:rsid w:val="000A434B"/>
    <w:rsid w:val="000A459E"/>
    <w:rsid w:val="000A4614"/>
    <w:rsid w:val="000A4907"/>
    <w:rsid w:val="000A77DB"/>
    <w:rsid w:val="000A7D3F"/>
    <w:rsid w:val="000B49FD"/>
    <w:rsid w:val="000B5006"/>
    <w:rsid w:val="000B55C0"/>
    <w:rsid w:val="000B5915"/>
    <w:rsid w:val="000B6720"/>
    <w:rsid w:val="000B76DC"/>
    <w:rsid w:val="000B7AD3"/>
    <w:rsid w:val="000C1D49"/>
    <w:rsid w:val="000C21B4"/>
    <w:rsid w:val="000C2A6E"/>
    <w:rsid w:val="000C2F00"/>
    <w:rsid w:val="000C413A"/>
    <w:rsid w:val="000C582B"/>
    <w:rsid w:val="000C5D34"/>
    <w:rsid w:val="000C7194"/>
    <w:rsid w:val="000D17A2"/>
    <w:rsid w:val="000D34BB"/>
    <w:rsid w:val="000D3D33"/>
    <w:rsid w:val="000D4428"/>
    <w:rsid w:val="000D46D9"/>
    <w:rsid w:val="000E06C5"/>
    <w:rsid w:val="000E097F"/>
    <w:rsid w:val="000E4147"/>
    <w:rsid w:val="000E7B5B"/>
    <w:rsid w:val="000F1236"/>
    <w:rsid w:val="000F340E"/>
    <w:rsid w:val="000F53D8"/>
    <w:rsid w:val="0010290F"/>
    <w:rsid w:val="00103A43"/>
    <w:rsid w:val="00106CA5"/>
    <w:rsid w:val="00106CD5"/>
    <w:rsid w:val="0011137D"/>
    <w:rsid w:val="0012081B"/>
    <w:rsid w:val="0012144D"/>
    <w:rsid w:val="00122316"/>
    <w:rsid w:val="001228A7"/>
    <w:rsid w:val="00124493"/>
    <w:rsid w:val="001248DB"/>
    <w:rsid w:val="001258E1"/>
    <w:rsid w:val="001328EC"/>
    <w:rsid w:val="00137964"/>
    <w:rsid w:val="00146E89"/>
    <w:rsid w:val="00150BF9"/>
    <w:rsid w:val="00150D71"/>
    <w:rsid w:val="0015430E"/>
    <w:rsid w:val="00154CE2"/>
    <w:rsid w:val="00154D55"/>
    <w:rsid w:val="001555C1"/>
    <w:rsid w:val="00157B7D"/>
    <w:rsid w:val="00160814"/>
    <w:rsid w:val="0016126C"/>
    <w:rsid w:val="00162A7A"/>
    <w:rsid w:val="001641C4"/>
    <w:rsid w:val="0016439D"/>
    <w:rsid w:val="00166152"/>
    <w:rsid w:val="00171641"/>
    <w:rsid w:val="001727A4"/>
    <w:rsid w:val="00177A90"/>
    <w:rsid w:val="00181AE8"/>
    <w:rsid w:val="00181FF2"/>
    <w:rsid w:val="001967BF"/>
    <w:rsid w:val="00197D04"/>
    <w:rsid w:val="001A013B"/>
    <w:rsid w:val="001A16C2"/>
    <w:rsid w:val="001A17F5"/>
    <w:rsid w:val="001A3220"/>
    <w:rsid w:val="001A3F36"/>
    <w:rsid w:val="001A54A6"/>
    <w:rsid w:val="001A557C"/>
    <w:rsid w:val="001A67E9"/>
    <w:rsid w:val="001A7CD1"/>
    <w:rsid w:val="001B0A54"/>
    <w:rsid w:val="001B0B1A"/>
    <w:rsid w:val="001B240B"/>
    <w:rsid w:val="001B402B"/>
    <w:rsid w:val="001B514A"/>
    <w:rsid w:val="001B60EE"/>
    <w:rsid w:val="001B6A3A"/>
    <w:rsid w:val="001B78C0"/>
    <w:rsid w:val="001C1B96"/>
    <w:rsid w:val="001C324F"/>
    <w:rsid w:val="001C5B41"/>
    <w:rsid w:val="001C7A46"/>
    <w:rsid w:val="001D0985"/>
    <w:rsid w:val="001D2B35"/>
    <w:rsid w:val="001D64E0"/>
    <w:rsid w:val="001D6556"/>
    <w:rsid w:val="001E2B68"/>
    <w:rsid w:val="001E3CA6"/>
    <w:rsid w:val="001E64FF"/>
    <w:rsid w:val="001F04AB"/>
    <w:rsid w:val="001F1BAE"/>
    <w:rsid w:val="001F4325"/>
    <w:rsid w:val="001F51CE"/>
    <w:rsid w:val="00203F77"/>
    <w:rsid w:val="00206C4C"/>
    <w:rsid w:val="00207A64"/>
    <w:rsid w:val="00211FA6"/>
    <w:rsid w:val="0021767B"/>
    <w:rsid w:val="00217A94"/>
    <w:rsid w:val="0022028C"/>
    <w:rsid w:val="00220A9A"/>
    <w:rsid w:val="00220AC0"/>
    <w:rsid w:val="00220EE4"/>
    <w:rsid w:val="00221688"/>
    <w:rsid w:val="00222090"/>
    <w:rsid w:val="00223E4E"/>
    <w:rsid w:val="00230711"/>
    <w:rsid w:val="0023166E"/>
    <w:rsid w:val="00233176"/>
    <w:rsid w:val="0023498A"/>
    <w:rsid w:val="00234E8A"/>
    <w:rsid w:val="002365FB"/>
    <w:rsid w:val="00236615"/>
    <w:rsid w:val="002428EF"/>
    <w:rsid w:val="00242C0B"/>
    <w:rsid w:val="00244AE4"/>
    <w:rsid w:val="002455E4"/>
    <w:rsid w:val="00245619"/>
    <w:rsid w:val="00266CCF"/>
    <w:rsid w:val="0026754C"/>
    <w:rsid w:val="0027142F"/>
    <w:rsid w:val="00271B57"/>
    <w:rsid w:val="002750C8"/>
    <w:rsid w:val="00281F42"/>
    <w:rsid w:val="002822F9"/>
    <w:rsid w:val="00282CA3"/>
    <w:rsid w:val="00292E0E"/>
    <w:rsid w:val="0029338C"/>
    <w:rsid w:val="002975EF"/>
    <w:rsid w:val="002A03C5"/>
    <w:rsid w:val="002A1965"/>
    <w:rsid w:val="002A38B0"/>
    <w:rsid w:val="002A3EC2"/>
    <w:rsid w:val="002A449F"/>
    <w:rsid w:val="002A573C"/>
    <w:rsid w:val="002B0135"/>
    <w:rsid w:val="002B0408"/>
    <w:rsid w:val="002B41D6"/>
    <w:rsid w:val="002B4A2F"/>
    <w:rsid w:val="002C25DA"/>
    <w:rsid w:val="002C3260"/>
    <w:rsid w:val="002C3DC3"/>
    <w:rsid w:val="002D0299"/>
    <w:rsid w:val="002D258B"/>
    <w:rsid w:val="002D525A"/>
    <w:rsid w:val="002D5D95"/>
    <w:rsid w:val="002E0EED"/>
    <w:rsid w:val="002E1BCC"/>
    <w:rsid w:val="002E4A02"/>
    <w:rsid w:val="002E7922"/>
    <w:rsid w:val="002F050C"/>
    <w:rsid w:val="002F53F6"/>
    <w:rsid w:val="002F547D"/>
    <w:rsid w:val="002F611E"/>
    <w:rsid w:val="00305246"/>
    <w:rsid w:val="00306BFE"/>
    <w:rsid w:val="00307BA0"/>
    <w:rsid w:val="00310A02"/>
    <w:rsid w:val="00310AB8"/>
    <w:rsid w:val="00310ADE"/>
    <w:rsid w:val="00312B2B"/>
    <w:rsid w:val="0031568D"/>
    <w:rsid w:val="00315D92"/>
    <w:rsid w:val="00321F97"/>
    <w:rsid w:val="00322147"/>
    <w:rsid w:val="003230A0"/>
    <w:rsid w:val="00325E47"/>
    <w:rsid w:val="00326A92"/>
    <w:rsid w:val="003272B7"/>
    <w:rsid w:val="00330AE4"/>
    <w:rsid w:val="00332E87"/>
    <w:rsid w:val="00332EA2"/>
    <w:rsid w:val="00333C02"/>
    <w:rsid w:val="00335AB1"/>
    <w:rsid w:val="003419E0"/>
    <w:rsid w:val="003422AA"/>
    <w:rsid w:val="00343CD1"/>
    <w:rsid w:val="00344615"/>
    <w:rsid w:val="00345D70"/>
    <w:rsid w:val="00347D25"/>
    <w:rsid w:val="00353FDB"/>
    <w:rsid w:val="00362BEF"/>
    <w:rsid w:val="00366DDF"/>
    <w:rsid w:val="00367717"/>
    <w:rsid w:val="003776A3"/>
    <w:rsid w:val="00377A4E"/>
    <w:rsid w:val="00382B6B"/>
    <w:rsid w:val="00387918"/>
    <w:rsid w:val="00387A99"/>
    <w:rsid w:val="0039317A"/>
    <w:rsid w:val="003953DB"/>
    <w:rsid w:val="00396BB3"/>
    <w:rsid w:val="00397877"/>
    <w:rsid w:val="003A4A89"/>
    <w:rsid w:val="003B3FEF"/>
    <w:rsid w:val="003C4C74"/>
    <w:rsid w:val="003C53FC"/>
    <w:rsid w:val="003C661B"/>
    <w:rsid w:val="003D1ED3"/>
    <w:rsid w:val="003D42A7"/>
    <w:rsid w:val="003D61D7"/>
    <w:rsid w:val="003D7C8A"/>
    <w:rsid w:val="003E028F"/>
    <w:rsid w:val="003E09A0"/>
    <w:rsid w:val="003E3869"/>
    <w:rsid w:val="003E42CC"/>
    <w:rsid w:val="003F056F"/>
    <w:rsid w:val="003F0F32"/>
    <w:rsid w:val="003F1285"/>
    <w:rsid w:val="003F28B1"/>
    <w:rsid w:val="003F7E84"/>
    <w:rsid w:val="004014AB"/>
    <w:rsid w:val="00402123"/>
    <w:rsid w:val="00403E4D"/>
    <w:rsid w:val="00405D8B"/>
    <w:rsid w:val="004077BA"/>
    <w:rsid w:val="00410D11"/>
    <w:rsid w:val="00411BC9"/>
    <w:rsid w:val="00414CA2"/>
    <w:rsid w:val="0041782B"/>
    <w:rsid w:val="00421A51"/>
    <w:rsid w:val="00423BDF"/>
    <w:rsid w:val="004263CF"/>
    <w:rsid w:val="00437C28"/>
    <w:rsid w:val="00441792"/>
    <w:rsid w:val="00441B08"/>
    <w:rsid w:val="00442C15"/>
    <w:rsid w:val="004434B6"/>
    <w:rsid w:val="00456551"/>
    <w:rsid w:val="004607A8"/>
    <w:rsid w:val="00461B47"/>
    <w:rsid w:val="00463A1B"/>
    <w:rsid w:val="004644B4"/>
    <w:rsid w:val="00473955"/>
    <w:rsid w:val="00476571"/>
    <w:rsid w:val="00477B56"/>
    <w:rsid w:val="00482B96"/>
    <w:rsid w:val="0048615F"/>
    <w:rsid w:val="00487A49"/>
    <w:rsid w:val="00490E2B"/>
    <w:rsid w:val="004918E4"/>
    <w:rsid w:val="00491E6D"/>
    <w:rsid w:val="0049429D"/>
    <w:rsid w:val="00494B97"/>
    <w:rsid w:val="004A2845"/>
    <w:rsid w:val="004A319C"/>
    <w:rsid w:val="004A3B1A"/>
    <w:rsid w:val="004A5EFD"/>
    <w:rsid w:val="004B0BBD"/>
    <w:rsid w:val="004B19AF"/>
    <w:rsid w:val="004B3FB8"/>
    <w:rsid w:val="004B43F2"/>
    <w:rsid w:val="004B4405"/>
    <w:rsid w:val="004B5ADE"/>
    <w:rsid w:val="004B6A1E"/>
    <w:rsid w:val="004C1554"/>
    <w:rsid w:val="004C1A19"/>
    <w:rsid w:val="004C301D"/>
    <w:rsid w:val="004C379C"/>
    <w:rsid w:val="004C4594"/>
    <w:rsid w:val="004C6265"/>
    <w:rsid w:val="004C6690"/>
    <w:rsid w:val="004D084F"/>
    <w:rsid w:val="004D0D2A"/>
    <w:rsid w:val="004D41AA"/>
    <w:rsid w:val="004D5991"/>
    <w:rsid w:val="004E21B9"/>
    <w:rsid w:val="004E2798"/>
    <w:rsid w:val="004E2D90"/>
    <w:rsid w:val="004E713C"/>
    <w:rsid w:val="004E7BC5"/>
    <w:rsid w:val="004F2092"/>
    <w:rsid w:val="004F2B57"/>
    <w:rsid w:val="004F4CEA"/>
    <w:rsid w:val="004F6EBC"/>
    <w:rsid w:val="005006B2"/>
    <w:rsid w:val="005018FC"/>
    <w:rsid w:val="00506197"/>
    <w:rsid w:val="0050672D"/>
    <w:rsid w:val="00514A63"/>
    <w:rsid w:val="005161BB"/>
    <w:rsid w:val="00516883"/>
    <w:rsid w:val="00523A69"/>
    <w:rsid w:val="00527E07"/>
    <w:rsid w:val="00531E61"/>
    <w:rsid w:val="00533382"/>
    <w:rsid w:val="005352F5"/>
    <w:rsid w:val="00535AF2"/>
    <w:rsid w:val="0053681B"/>
    <w:rsid w:val="00540992"/>
    <w:rsid w:val="00544D9B"/>
    <w:rsid w:val="00545E21"/>
    <w:rsid w:val="005460BE"/>
    <w:rsid w:val="00546EFD"/>
    <w:rsid w:val="00546F92"/>
    <w:rsid w:val="00547DA9"/>
    <w:rsid w:val="00552A18"/>
    <w:rsid w:val="0055400A"/>
    <w:rsid w:val="005542B4"/>
    <w:rsid w:val="0055459C"/>
    <w:rsid w:val="005553B1"/>
    <w:rsid w:val="00555BD6"/>
    <w:rsid w:val="00556525"/>
    <w:rsid w:val="0056160A"/>
    <w:rsid w:val="00562643"/>
    <w:rsid w:val="005652C2"/>
    <w:rsid w:val="00565D9D"/>
    <w:rsid w:val="005663F4"/>
    <w:rsid w:val="00572B6F"/>
    <w:rsid w:val="005736D6"/>
    <w:rsid w:val="005762D6"/>
    <w:rsid w:val="00577BA3"/>
    <w:rsid w:val="00584ABA"/>
    <w:rsid w:val="005903AC"/>
    <w:rsid w:val="005932FB"/>
    <w:rsid w:val="00594E0A"/>
    <w:rsid w:val="00597480"/>
    <w:rsid w:val="00597A9F"/>
    <w:rsid w:val="00597F0E"/>
    <w:rsid w:val="005A062B"/>
    <w:rsid w:val="005A0B0E"/>
    <w:rsid w:val="005A3386"/>
    <w:rsid w:val="005B1B11"/>
    <w:rsid w:val="005B22C0"/>
    <w:rsid w:val="005B2EF5"/>
    <w:rsid w:val="005C107F"/>
    <w:rsid w:val="005C3A69"/>
    <w:rsid w:val="005C422A"/>
    <w:rsid w:val="005C6B2B"/>
    <w:rsid w:val="005C6B2E"/>
    <w:rsid w:val="005D2205"/>
    <w:rsid w:val="005D4415"/>
    <w:rsid w:val="005E1124"/>
    <w:rsid w:val="005E3934"/>
    <w:rsid w:val="005E4E5F"/>
    <w:rsid w:val="005E65AD"/>
    <w:rsid w:val="005E73A0"/>
    <w:rsid w:val="005F2C15"/>
    <w:rsid w:val="005F78DD"/>
    <w:rsid w:val="006012D6"/>
    <w:rsid w:val="00601610"/>
    <w:rsid w:val="006048D4"/>
    <w:rsid w:val="006121F0"/>
    <w:rsid w:val="00612B80"/>
    <w:rsid w:val="00612E18"/>
    <w:rsid w:val="00613D0D"/>
    <w:rsid w:val="00617805"/>
    <w:rsid w:val="00631249"/>
    <w:rsid w:val="006317B6"/>
    <w:rsid w:val="00632900"/>
    <w:rsid w:val="00641F8B"/>
    <w:rsid w:val="00643ECE"/>
    <w:rsid w:val="0064412F"/>
    <w:rsid w:val="00644A78"/>
    <w:rsid w:val="00645DD6"/>
    <w:rsid w:val="00647510"/>
    <w:rsid w:val="006476E8"/>
    <w:rsid w:val="0065109B"/>
    <w:rsid w:val="00652359"/>
    <w:rsid w:val="00653FB8"/>
    <w:rsid w:val="00655C04"/>
    <w:rsid w:val="006563B3"/>
    <w:rsid w:val="00660ABF"/>
    <w:rsid w:val="00661EE1"/>
    <w:rsid w:val="00662A95"/>
    <w:rsid w:val="00673927"/>
    <w:rsid w:val="00673F84"/>
    <w:rsid w:val="00673FD0"/>
    <w:rsid w:val="0067690A"/>
    <w:rsid w:val="00681059"/>
    <w:rsid w:val="00681FD6"/>
    <w:rsid w:val="0068738D"/>
    <w:rsid w:val="00691573"/>
    <w:rsid w:val="00695E92"/>
    <w:rsid w:val="006A02E8"/>
    <w:rsid w:val="006A1AC9"/>
    <w:rsid w:val="006A3DA2"/>
    <w:rsid w:val="006A52CE"/>
    <w:rsid w:val="006A63FB"/>
    <w:rsid w:val="006A6D1B"/>
    <w:rsid w:val="006B141E"/>
    <w:rsid w:val="006B2716"/>
    <w:rsid w:val="006C262C"/>
    <w:rsid w:val="006C39E0"/>
    <w:rsid w:val="006D02F5"/>
    <w:rsid w:val="006D0DC8"/>
    <w:rsid w:val="006D16F0"/>
    <w:rsid w:val="006D1A15"/>
    <w:rsid w:val="006D5624"/>
    <w:rsid w:val="006D66F6"/>
    <w:rsid w:val="006E0808"/>
    <w:rsid w:val="006E2941"/>
    <w:rsid w:val="006E4EB4"/>
    <w:rsid w:val="006E5F3F"/>
    <w:rsid w:val="006E7168"/>
    <w:rsid w:val="006F3CE3"/>
    <w:rsid w:val="006F6B65"/>
    <w:rsid w:val="006F7DE8"/>
    <w:rsid w:val="00703D19"/>
    <w:rsid w:val="00705DF0"/>
    <w:rsid w:val="00707DB2"/>
    <w:rsid w:val="00710581"/>
    <w:rsid w:val="007112D9"/>
    <w:rsid w:val="00715AE5"/>
    <w:rsid w:val="00715F26"/>
    <w:rsid w:val="0071607D"/>
    <w:rsid w:val="0072348F"/>
    <w:rsid w:val="00723FCD"/>
    <w:rsid w:val="007279C6"/>
    <w:rsid w:val="007332F6"/>
    <w:rsid w:val="00734131"/>
    <w:rsid w:val="00734A15"/>
    <w:rsid w:val="00743029"/>
    <w:rsid w:val="00743313"/>
    <w:rsid w:val="00744EC5"/>
    <w:rsid w:val="007460ED"/>
    <w:rsid w:val="00746E04"/>
    <w:rsid w:val="00750598"/>
    <w:rsid w:val="00751D4E"/>
    <w:rsid w:val="00751EAB"/>
    <w:rsid w:val="007532E1"/>
    <w:rsid w:val="00760A57"/>
    <w:rsid w:val="00760F76"/>
    <w:rsid w:val="00761F7B"/>
    <w:rsid w:val="00766312"/>
    <w:rsid w:val="00766909"/>
    <w:rsid w:val="00766DD5"/>
    <w:rsid w:val="007670FF"/>
    <w:rsid w:val="00767193"/>
    <w:rsid w:val="00773709"/>
    <w:rsid w:val="007744C2"/>
    <w:rsid w:val="007769C1"/>
    <w:rsid w:val="00782A05"/>
    <w:rsid w:val="0078356D"/>
    <w:rsid w:val="00786C2E"/>
    <w:rsid w:val="00793AEC"/>
    <w:rsid w:val="0079406E"/>
    <w:rsid w:val="00794B10"/>
    <w:rsid w:val="007A12CE"/>
    <w:rsid w:val="007A4489"/>
    <w:rsid w:val="007A5363"/>
    <w:rsid w:val="007A53D1"/>
    <w:rsid w:val="007B0722"/>
    <w:rsid w:val="007B33BD"/>
    <w:rsid w:val="007B6506"/>
    <w:rsid w:val="007B7C6D"/>
    <w:rsid w:val="007C0FFE"/>
    <w:rsid w:val="007C1BAE"/>
    <w:rsid w:val="007C58F6"/>
    <w:rsid w:val="007C5C33"/>
    <w:rsid w:val="007D213B"/>
    <w:rsid w:val="007D5B6E"/>
    <w:rsid w:val="007D5ED5"/>
    <w:rsid w:val="007D66C5"/>
    <w:rsid w:val="007D6B59"/>
    <w:rsid w:val="007E0B6E"/>
    <w:rsid w:val="007E5934"/>
    <w:rsid w:val="007E6205"/>
    <w:rsid w:val="007F115E"/>
    <w:rsid w:val="007F1A5F"/>
    <w:rsid w:val="007F5F42"/>
    <w:rsid w:val="007F7957"/>
    <w:rsid w:val="007F7E96"/>
    <w:rsid w:val="00802B07"/>
    <w:rsid w:val="00815E88"/>
    <w:rsid w:val="008178FD"/>
    <w:rsid w:val="008218F4"/>
    <w:rsid w:val="00821EB9"/>
    <w:rsid w:val="0082288C"/>
    <w:rsid w:val="00824254"/>
    <w:rsid w:val="00825192"/>
    <w:rsid w:val="00825973"/>
    <w:rsid w:val="008300F8"/>
    <w:rsid w:val="00830661"/>
    <w:rsid w:val="00831265"/>
    <w:rsid w:val="00831E24"/>
    <w:rsid w:val="00832DA2"/>
    <w:rsid w:val="00840104"/>
    <w:rsid w:val="00841A82"/>
    <w:rsid w:val="00843C57"/>
    <w:rsid w:val="00843EB2"/>
    <w:rsid w:val="008458D0"/>
    <w:rsid w:val="00852BA7"/>
    <w:rsid w:val="008546D9"/>
    <w:rsid w:val="00855E1E"/>
    <w:rsid w:val="008579A2"/>
    <w:rsid w:val="00864B81"/>
    <w:rsid w:val="00865266"/>
    <w:rsid w:val="00865FF5"/>
    <w:rsid w:val="00866B39"/>
    <w:rsid w:val="008736ED"/>
    <w:rsid w:val="00875B80"/>
    <w:rsid w:val="00877E1F"/>
    <w:rsid w:val="0088155F"/>
    <w:rsid w:val="00882213"/>
    <w:rsid w:val="008867B7"/>
    <w:rsid w:val="0089000D"/>
    <w:rsid w:val="00891AF9"/>
    <w:rsid w:val="00892B84"/>
    <w:rsid w:val="008932D2"/>
    <w:rsid w:val="008936DC"/>
    <w:rsid w:val="008A0E5F"/>
    <w:rsid w:val="008A2B78"/>
    <w:rsid w:val="008A6DC2"/>
    <w:rsid w:val="008B0482"/>
    <w:rsid w:val="008B67CB"/>
    <w:rsid w:val="008B6B5E"/>
    <w:rsid w:val="008C120B"/>
    <w:rsid w:val="008C6B7C"/>
    <w:rsid w:val="008D072F"/>
    <w:rsid w:val="008D3E0F"/>
    <w:rsid w:val="008E2188"/>
    <w:rsid w:val="008E2816"/>
    <w:rsid w:val="008E36E9"/>
    <w:rsid w:val="008E6704"/>
    <w:rsid w:val="008F0A48"/>
    <w:rsid w:val="008F44D3"/>
    <w:rsid w:val="008F5D05"/>
    <w:rsid w:val="008F625B"/>
    <w:rsid w:val="008F6B7C"/>
    <w:rsid w:val="00905BB5"/>
    <w:rsid w:val="00910ADF"/>
    <w:rsid w:val="00911045"/>
    <w:rsid w:val="00911F5E"/>
    <w:rsid w:val="009133A3"/>
    <w:rsid w:val="009134CB"/>
    <w:rsid w:val="00913E9B"/>
    <w:rsid w:val="00914F69"/>
    <w:rsid w:val="00917B31"/>
    <w:rsid w:val="00920969"/>
    <w:rsid w:val="00923592"/>
    <w:rsid w:val="00923693"/>
    <w:rsid w:val="009250B4"/>
    <w:rsid w:val="00925D2C"/>
    <w:rsid w:val="009315F3"/>
    <w:rsid w:val="00932316"/>
    <w:rsid w:val="00933811"/>
    <w:rsid w:val="0093525D"/>
    <w:rsid w:val="00940D5A"/>
    <w:rsid w:val="00940F8B"/>
    <w:rsid w:val="00942AB5"/>
    <w:rsid w:val="00943054"/>
    <w:rsid w:val="00944148"/>
    <w:rsid w:val="009508E1"/>
    <w:rsid w:val="00950F36"/>
    <w:rsid w:val="00951BF3"/>
    <w:rsid w:val="00953EEB"/>
    <w:rsid w:val="00961BF5"/>
    <w:rsid w:val="009629E3"/>
    <w:rsid w:val="00963CBC"/>
    <w:rsid w:val="0096430F"/>
    <w:rsid w:val="0096745D"/>
    <w:rsid w:val="0097189F"/>
    <w:rsid w:val="00973995"/>
    <w:rsid w:val="00973A14"/>
    <w:rsid w:val="00986F79"/>
    <w:rsid w:val="00987CDD"/>
    <w:rsid w:val="009908F6"/>
    <w:rsid w:val="00993B1A"/>
    <w:rsid w:val="0099515F"/>
    <w:rsid w:val="00996B7E"/>
    <w:rsid w:val="009978E5"/>
    <w:rsid w:val="009A2016"/>
    <w:rsid w:val="009A482C"/>
    <w:rsid w:val="009A6F14"/>
    <w:rsid w:val="009B3899"/>
    <w:rsid w:val="009B4F57"/>
    <w:rsid w:val="009C1491"/>
    <w:rsid w:val="009C236E"/>
    <w:rsid w:val="009D083E"/>
    <w:rsid w:val="009D2D52"/>
    <w:rsid w:val="009D4D7B"/>
    <w:rsid w:val="009D5C10"/>
    <w:rsid w:val="009E2192"/>
    <w:rsid w:val="009E3A0A"/>
    <w:rsid w:val="009F193B"/>
    <w:rsid w:val="00A0153C"/>
    <w:rsid w:val="00A01C1A"/>
    <w:rsid w:val="00A02F66"/>
    <w:rsid w:val="00A04A79"/>
    <w:rsid w:val="00A114C4"/>
    <w:rsid w:val="00A114E8"/>
    <w:rsid w:val="00A118A6"/>
    <w:rsid w:val="00A20689"/>
    <w:rsid w:val="00A214CC"/>
    <w:rsid w:val="00A218B9"/>
    <w:rsid w:val="00A24DD4"/>
    <w:rsid w:val="00A30B30"/>
    <w:rsid w:val="00A33C96"/>
    <w:rsid w:val="00A3462F"/>
    <w:rsid w:val="00A439F4"/>
    <w:rsid w:val="00A4460A"/>
    <w:rsid w:val="00A45DD6"/>
    <w:rsid w:val="00A52A31"/>
    <w:rsid w:val="00A52D23"/>
    <w:rsid w:val="00A52D42"/>
    <w:rsid w:val="00A537C5"/>
    <w:rsid w:val="00A60D83"/>
    <w:rsid w:val="00A61B25"/>
    <w:rsid w:val="00A621D9"/>
    <w:rsid w:val="00A645E4"/>
    <w:rsid w:val="00A65E3C"/>
    <w:rsid w:val="00A65E89"/>
    <w:rsid w:val="00A705F3"/>
    <w:rsid w:val="00A7114B"/>
    <w:rsid w:val="00A74537"/>
    <w:rsid w:val="00A75345"/>
    <w:rsid w:val="00A77228"/>
    <w:rsid w:val="00A84282"/>
    <w:rsid w:val="00A8496B"/>
    <w:rsid w:val="00A90B6A"/>
    <w:rsid w:val="00A9262C"/>
    <w:rsid w:val="00A92924"/>
    <w:rsid w:val="00A9307B"/>
    <w:rsid w:val="00A93358"/>
    <w:rsid w:val="00A95139"/>
    <w:rsid w:val="00A966BF"/>
    <w:rsid w:val="00A96FB6"/>
    <w:rsid w:val="00A9764C"/>
    <w:rsid w:val="00AA00B3"/>
    <w:rsid w:val="00AA0C60"/>
    <w:rsid w:val="00AB25C1"/>
    <w:rsid w:val="00AB2990"/>
    <w:rsid w:val="00AB2A41"/>
    <w:rsid w:val="00AB5BCC"/>
    <w:rsid w:val="00AC2964"/>
    <w:rsid w:val="00AC49E0"/>
    <w:rsid w:val="00AC4A48"/>
    <w:rsid w:val="00AC60CA"/>
    <w:rsid w:val="00AC631B"/>
    <w:rsid w:val="00AD3013"/>
    <w:rsid w:val="00AD33F5"/>
    <w:rsid w:val="00AD4501"/>
    <w:rsid w:val="00AD4C63"/>
    <w:rsid w:val="00AD5560"/>
    <w:rsid w:val="00AD7A46"/>
    <w:rsid w:val="00AE0E61"/>
    <w:rsid w:val="00AE5D96"/>
    <w:rsid w:val="00AE6C04"/>
    <w:rsid w:val="00AF134C"/>
    <w:rsid w:val="00B01D41"/>
    <w:rsid w:val="00B04F73"/>
    <w:rsid w:val="00B14669"/>
    <w:rsid w:val="00B171DC"/>
    <w:rsid w:val="00B17286"/>
    <w:rsid w:val="00B175BF"/>
    <w:rsid w:val="00B17AF9"/>
    <w:rsid w:val="00B24BCB"/>
    <w:rsid w:val="00B307F3"/>
    <w:rsid w:val="00B30AED"/>
    <w:rsid w:val="00B30D06"/>
    <w:rsid w:val="00B34C30"/>
    <w:rsid w:val="00B431A1"/>
    <w:rsid w:val="00B4502F"/>
    <w:rsid w:val="00B46E35"/>
    <w:rsid w:val="00B5068A"/>
    <w:rsid w:val="00B603DC"/>
    <w:rsid w:val="00B60F65"/>
    <w:rsid w:val="00B632DB"/>
    <w:rsid w:val="00B63451"/>
    <w:rsid w:val="00B63A5E"/>
    <w:rsid w:val="00B70238"/>
    <w:rsid w:val="00B70EE3"/>
    <w:rsid w:val="00B714F4"/>
    <w:rsid w:val="00B761DD"/>
    <w:rsid w:val="00B8088A"/>
    <w:rsid w:val="00B813C3"/>
    <w:rsid w:val="00B8231D"/>
    <w:rsid w:val="00B83919"/>
    <w:rsid w:val="00B85A92"/>
    <w:rsid w:val="00B87286"/>
    <w:rsid w:val="00B920D3"/>
    <w:rsid w:val="00B93421"/>
    <w:rsid w:val="00B9473C"/>
    <w:rsid w:val="00B97492"/>
    <w:rsid w:val="00BA0781"/>
    <w:rsid w:val="00BA1C7A"/>
    <w:rsid w:val="00BA203E"/>
    <w:rsid w:val="00BA2A70"/>
    <w:rsid w:val="00BA3117"/>
    <w:rsid w:val="00BA34BF"/>
    <w:rsid w:val="00BA5F36"/>
    <w:rsid w:val="00BA7814"/>
    <w:rsid w:val="00BB7202"/>
    <w:rsid w:val="00BC2DB0"/>
    <w:rsid w:val="00BC63A7"/>
    <w:rsid w:val="00BC7EFE"/>
    <w:rsid w:val="00BD33D5"/>
    <w:rsid w:val="00BD6FEF"/>
    <w:rsid w:val="00BE1DD4"/>
    <w:rsid w:val="00BE22CC"/>
    <w:rsid w:val="00BE5323"/>
    <w:rsid w:val="00BE5A87"/>
    <w:rsid w:val="00BE5C48"/>
    <w:rsid w:val="00BE6E81"/>
    <w:rsid w:val="00BE7C4C"/>
    <w:rsid w:val="00BF0A56"/>
    <w:rsid w:val="00BF1B4B"/>
    <w:rsid w:val="00BF5090"/>
    <w:rsid w:val="00BF7A67"/>
    <w:rsid w:val="00C00446"/>
    <w:rsid w:val="00C01C96"/>
    <w:rsid w:val="00C07470"/>
    <w:rsid w:val="00C07677"/>
    <w:rsid w:val="00C07A6E"/>
    <w:rsid w:val="00C11AF5"/>
    <w:rsid w:val="00C11E62"/>
    <w:rsid w:val="00C12146"/>
    <w:rsid w:val="00C13A9C"/>
    <w:rsid w:val="00C14D01"/>
    <w:rsid w:val="00C1520F"/>
    <w:rsid w:val="00C26E81"/>
    <w:rsid w:val="00C3099F"/>
    <w:rsid w:val="00C30EE7"/>
    <w:rsid w:val="00C32366"/>
    <w:rsid w:val="00C342EA"/>
    <w:rsid w:val="00C41678"/>
    <w:rsid w:val="00C44AF5"/>
    <w:rsid w:val="00C45EF9"/>
    <w:rsid w:val="00C47345"/>
    <w:rsid w:val="00C52FE3"/>
    <w:rsid w:val="00C546B1"/>
    <w:rsid w:val="00C5490B"/>
    <w:rsid w:val="00C55ADD"/>
    <w:rsid w:val="00C57D35"/>
    <w:rsid w:val="00C63E60"/>
    <w:rsid w:val="00C64441"/>
    <w:rsid w:val="00C6537B"/>
    <w:rsid w:val="00C758E4"/>
    <w:rsid w:val="00C77ED1"/>
    <w:rsid w:val="00C81EBF"/>
    <w:rsid w:val="00C90923"/>
    <w:rsid w:val="00C9271B"/>
    <w:rsid w:val="00CA061B"/>
    <w:rsid w:val="00CA2061"/>
    <w:rsid w:val="00CA266D"/>
    <w:rsid w:val="00CA507F"/>
    <w:rsid w:val="00CA5FCE"/>
    <w:rsid w:val="00CA7D10"/>
    <w:rsid w:val="00CB272F"/>
    <w:rsid w:val="00CB3073"/>
    <w:rsid w:val="00CB386C"/>
    <w:rsid w:val="00CB5DDE"/>
    <w:rsid w:val="00CC4E43"/>
    <w:rsid w:val="00CC6E17"/>
    <w:rsid w:val="00CC7827"/>
    <w:rsid w:val="00CD034B"/>
    <w:rsid w:val="00CD4F3C"/>
    <w:rsid w:val="00CE078B"/>
    <w:rsid w:val="00CE4628"/>
    <w:rsid w:val="00CE47B1"/>
    <w:rsid w:val="00CE4857"/>
    <w:rsid w:val="00CF50B8"/>
    <w:rsid w:val="00CF7660"/>
    <w:rsid w:val="00D00F45"/>
    <w:rsid w:val="00D03B8D"/>
    <w:rsid w:val="00D07251"/>
    <w:rsid w:val="00D07FEE"/>
    <w:rsid w:val="00D104B5"/>
    <w:rsid w:val="00D144A0"/>
    <w:rsid w:val="00D16D3B"/>
    <w:rsid w:val="00D21159"/>
    <w:rsid w:val="00D224FB"/>
    <w:rsid w:val="00D22E8A"/>
    <w:rsid w:val="00D251B6"/>
    <w:rsid w:val="00D26B0B"/>
    <w:rsid w:val="00D31D2F"/>
    <w:rsid w:val="00D4241A"/>
    <w:rsid w:val="00D435C0"/>
    <w:rsid w:val="00D453B2"/>
    <w:rsid w:val="00D47EDF"/>
    <w:rsid w:val="00D50108"/>
    <w:rsid w:val="00D52BBF"/>
    <w:rsid w:val="00D55A8F"/>
    <w:rsid w:val="00D63450"/>
    <w:rsid w:val="00D63FFA"/>
    <w:rsid w:val="00D6550B"/>
    <w:rsid w:val="00D6657E"/>
    <w:rsid w:val="00D66D01"/>
    <w:rsid w:val="00D67D0A"/>
    <w:rsid w:val="00D71F37"/>
    <w:rsid w:val="00D73DDC"/>
    <w:rsid w:val="00D76A0F"/>
    <w:rsid w:val="00D80E5F"/>
    <w:rsid w:val="00D81D66"/>
    <w:rsid w:val="00D82001"/>
    <w:rsid w:val="00D9413C"/>
    <w:rsid w:val="00D94C26"/>
    <w:rsid w:val="00DA179A"/>
    <w:rsid w:val="00DA240B"/>
    <w:rsid w:val="00DA7026"/>
    <w:rsid w:val="00DA70C5"/>
    <w:rsid w:val="00DA7D8D"/>
    <w:rsid w:val="00DB0084"/>
    <w:rsid w:val="00DB0950"/>
    <w:rsid w:val="00DB0E9D"/>
    <w:rsid w:val="00DB1420"/>
    <w:rsid w:val="00DB4C48"/>
    <w:rsid w:val="00DB5372"/>
    <w:rsid w:val="00DB58C5"/>
    <w:rsid w:val="00DB749B"/>
    <w:rsid w:val="00DC33FB"/>
    <w:rsid w:val="00DC6700"/>
    <w:rsid w:val="00DD4070"/>
    <w:rsid w:val="00DD59B6"/>
    <w:rsid w:val="00DE461A"/>
    <w:rsid w:val="00DE52A5"/>
    <w:rsid w:val="00DE5F63"/>
    <w:rsid w:val="00DE6615"/>
    <w:rsid w:val="00DF3650"/>
    <w:rsid w:val="00DF3F98"/>
    <w:rsid w:val="00DF5E6A"/>
    <w:rsid w:val="00E004BE"/>
    <w:rsid w:val="00E00850"/>
    <w:rsid w:val="00E054BA"/>
    <w:rsid w:val="00E11631"/>
    <w:rsid w:val="00E13403"/>
    <w:rsid w:val="00E15643"/>
    <w:rsid w:val="00E16B88"/>
    <w:rsid w:val="00E242AE"/>
    <w:rsid w:val="00E2504E"/>
    <w:rsid w:val="00E269EC"/>
    <w:rsid w:val="00E272ED"/>
    <w:rsid w:val="00E2785C"/>
    <w:rsid w:val="00E27889"/>
    <w:rsid w:val="00E324D7"/>
    <w:rsid w:val="00E32955"/>
    <w:rsid w:val="00E33ABB"/>
    <w:rsid w:val="00E44710"/>
    <w:rsid w:val="00E47FD4"/>
    <w:rsid w:val="00E51D8B"/>
    <w:rsid w:val="00E60863"/>
    <w:rsid w:val="00E61595"/>
    <w:rsid w:val="00E629EB"/>
    <w:rsid w:val="00E63CF2"/>
    <w:rsid w:val="00E65385"/>
    <w:rsid w:val="00E659F2"/>
    <w:rsid w:val="00E65F0B"/>
    <w:rsid w:val="00E66D24"/>
    <w:rsid w:val="00E706BC"/>
    <w:rsid w:val="00E71845"/>
    <w:rsid w:val="00E7237A"/>
    <w:rsid w:val="00E741B9"/>
    <w:rsid w:val="00E753E2"/>
    <w:rsid w:val="00E767D5"/>
    <w:rsid w:val="00E77A46"/>
    <w:rsid w:val="00E8081D"/>
    <w:rsid w:val="00E8124E"/>
    <w:rsid w:val="00E8171B"/>
    <w:rsid w:val="00E81864"/>
    <w:rsid w:val="00E8316A"/>
    <w:rsid w:val="00E845FF"/>
    <w:rsid w:val="00E86E1A"/>
    <w:rsid w:val="00E90574"/>
    <w:rsid w:val="00E948EA"/>
    <w:rsid w:val="00EA522E"/>
    <w:rsid w:val="00EB77BA"/>
    <w:rsid w:val="00EC1765"/>
    <w:rsid w:val="00EC5D2A"/>
    <w:rsid w:val="00ED1ECB"/>
    <w:rsid w:val="00ED2016"/>
    <w:rsid w:val="00ED5465"/>
    <w:rsid w:val="00ED5603"/>
    <w:rsid w:val="00ED5C31"/>
    <w:rsid w:val="00EE491D"/>
    <w:rsid w:val="00EE5464"/>
    <w:rsid w:val="00EF0436"/>
    <w:rsid w:val="00EF5C43"/>
    <w:rsid w:val="00EF6081"/>
    <w:rsid w:val="00EF6111"/>
    <w:rsid w:val="00EF776E"/>
    <w:rsid w:val="00F004AF"/>
    <w:rsid w:val="00F00FAE"/>
    <w:rsid w:val="00F03BB2"/>
    <w:rsid w:val="00F03DB8"/>
    <w:rsid w:val="00F06871"/>
    <w:rsid w:val="00F1168C"/>
    <w:rsid w:val="00F159F3"/>
    <w:rsid w:val="00F16113"/>
    <w:rsid w:val="00F17665"/>
    <w:rsid w:val="00F3088A"/>
    <w:rsid w:val="00F30C92"/>
    <w:rsid w:val="00F33433"/>
    <w:rsid w:val="00F33F6A"/>
    <w:rsid w:val="00F367A4"/>
    <w:rsid w:val="00F37699"/>
    <w:rsid w:val="00F4014C"/>
    <w:rsid w:val="00F44104"/>
    <w:rsid w:val="00F46605"/>
    <w:rsid w:val="00F46906"/>
    <w:rsid w:val="00F52091"/>
    <w:rsid w:val="00F52AB4"/>
    <w:rsid w:val="00F66E16"/>
    <w:rsid w:val="00F812D6"/>
    <w:rsid w:val="00F84A21"/>
    <w:rsid w:val="00F934C6"/>
    <w:rsid w:val="00F944F4"/>
    <w:rsid w:val="00FA273C"/>
    <w:rsid w:val="00FA446A"/>
    <w:rsid w:val="00FA47DE"/>
    <w:rsid w:val="00FA4D2E"/>
    <w:rsid w:val="00FA7D27"/>
    <w:rsid w:val="00FB03BE"/>
    <w:rsid w:val="00FB0869"/>
    <w:rsid w:val="00FB29B4"/>
    <w:rsid w:val="00FB32F4"/>
    <w:rsid w:val="00FB6EB2"/>
    <w:rsid w:val="00FC0E85"/>
    <w:rsid w:val="00FC0FA5"/>
    <w:rsid w:val="00FC3E68"/>
    <w:rsid w:val="00FC42C3"/>
    <w:rsid w:val="00FD0D8C"/>
    <w:rsid w:val="00FD29D9"/>
    <w:rsid w:val="00FD4350"/>
    <w:rsid w:val="00FD5783"/>
    <w:rsid w:val="00FE233C"/>
    <w:rsid w:val="00FE6ED4"/>
    <w:rsid w:val="00FE791C"/>
    <w:rsid w:val="00FF07F4"/>
    <w:rsid w:val="00FF1312"/>
    <w:rsid w:val="00FF1F4A"/>
    <w:rsid w:val="00FF4D82"/>
    <w:rsid w:val="00FF6152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C43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15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66152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166152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152"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166152"/>
    <w:pPr>
      <w:jc w:val="center"/>
    </w:pPr>
    <w:rPr>
      <w:b/>
      <w:bCs/>
    </w:rPr>
  </w:style>
  <w:style w:type="paragraph" w:styleId="BodyText">
    <w:name w:val="Body Text"/>
    <w:basedOn w:val="Normal"/>
    <w:rsid w:val="00166152"/>
    <w:rPr>
      <w:b/>
      <w:bCs/>
    </w:rPr>
  </w:style>
  <w:style w:type="paragraph" w:styleId="Header">
    <w:name w:val="header"/>
    <w:basedOn w:val="Normal"/>
    <w:link w:val="HeaderChar1"/>
    <w:rsid w:val="001661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1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61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228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DefaultParagraphFont"/>
    <w:link w:val="Header"/>
    <w:rsid w:val="0072348F"/>
    <w:rPr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rsid w:val="0072348F"/>
    <w:pPr>
      <w:ind w:left="720"/>
    </w:pPr>
  </w:style>
  <w:style w:type="character" w:customStyle="1" w:styleId="HeaderChar">
    <w:name w:val="Header Char"/>
    <w:basedOn w:val="DefaultParagraphFont"/>
    <w:rsid w:val="003419E0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71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5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FC67FFC218A4BB07FC3F6F4DB7EDD" ma:contentTypeVersion="1" ma:contentTypeDescription="Create a new document." ma:contentTypeScope="" ma:versionID="83cae04de704902e7806030fad7025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8CDF14-F9A0-4E02-B572-36C9D66303C3}"/>
</file>

<file path=customXml/itemProps2.xml><?xml version="1.0" encoding="utf-8"?>
<ds:datastoreItem xmlns:ds="http://schemas.openxmlformats.org/officeDocument/2006/customXml" ds:itemID="{F15FBC6C-A46F-4016-B53D-A3C7B3ECD6A2}"/>
</file>

<file path=customXml/itemProps3.xml><?xml version="1.0" encoding="utf-8"?>
<ds:datastoreItem xmlns:ds="http://schemas.openxmlformats.org/officeDocument/2006/customXml" ds:itemID="{217EB8E0-50D6-4C4A-BD62-653D06F76309}"/>
</file>

<file path=customXml/itemProps4.xml><?xml version="1.0" encoding="utf-8"?>
<ds:datastoreItem xmlns:ds="http://schemas.openxmlformats.org/officeDocument/2006/customXml" ds:itemID="{0C89EEA1-DB03-483C-A44B-8C3B69696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Ann Arbor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athemm</dc:creator>
  <cp:keywords/>
  <cp:lastModifiedBy>ssingleton</cp:lastModifiedBy>
  <cp:revision>2</cp:revision>
  <cp:lastPrinted>2012-06-15T14:49:00Z</cp:lastPrinted>
  <dcterms:created xsi:type="dcterms:W3CDTF">2012-12-18T23:32:00Z</dcterms:created>
  <dcterms:modified xsi:type="dcterms:W3CDTF">2012-12-18T23:32:00Z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0x01010013FFC67FFC218A4BB07FC3F6F4DB7EDD</vt:lpwstr>
  </property>
</Properties>
</file>